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ED" w:rsidRPr="00823EA6" w:rsidRDefault="007B04ED" w:rsidP="007B04ED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</w:rPr>
      </w:pPr>
      <w:r w:rsidRPr="00823EA6">
        <w:rPr>
          <w:rFonts w:cs="Times New Roman CYR"/>
          <w:b/>
        </w:rPr>
        <w:t>СВЕДЕНИЯ</w:t>
      </w:r>
    </w:p>
    <w:p w:rsidR="007B04ED" w:rsidRPr="00823EA6" w:rsidRDefault="007B04ED" w:rsidP="007B04ED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 CYR"/>
          <w:b/>
        </w:rPr>
      </w:pPr>
      <w:r w:rsidRPr="00823EA6">
        <w:rPr>
          <w:rFonts w:cs="Times New Roman CYR"/>
          <w:b/>
        </w:rPr>
        <w:t>о доходах, расходах и имуществе лиц, замещающих должности муниципальной службы Администрации Октябрьского сельско</w:t>
      </w:r>
      <w:r w:rsidR="00476DAF">
        <w:rPr>
          <w:rFonts w:cs="Times New Roman CYR"/>
          <w:b/>
        </w:rPr>
        <w:t>г</w:t>
      </w:r>
      <w:r w:rsidR="0038125C">
        <w:rPr>
          <w:rFonts w:cs="Times New Roman CYR"/>
          <w:b/>
        </w:rPr>
        <w:t>о поселения, их супругов с 01 января по 31 декабря 2020</w:t>
      </w:r>
      <w:r w:rsidRPr="00823EA6">
        <w:rPr>
          <w:rFonts w:cs="Times New Roman CYR"/>
          <w:b/>
        </w:rPr>
        <w:t xml:space="preserve"> год</w:t>
      </w:r>
      <w:r w:rsidR="0038125C">
        <w:rPr>
          <w:rFonts w:cs="Times New Roman CYR"/>
          <w:b/>
        </w:rPr>
        <w:t>а</w:t>
      </w:r>
    </w:p>
    <w:p w:rsidR="007B04ED" w:rsidRDefault="007B04ED" w:rsidP="007B04ED">
      <w:pPr>
        <w:widowControl w:val="0"/>
        <w:rPr>
          <w:sz w:val="20"/>
          <w:szCs w:val="20"/>
        </w:rPr>
      </w:pPr>
    </w:p>
    <w:p w:rsidR="007B04ED" w:rsidRDefault="007B04ED" w:rsidP="007B04ED">
      <w:pPr>
        <w:widowControl w:val="0"/>
        <w:rPr>
          <w:sz w:val="20"/>
          <w:szCs w:val="2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860"/>
        <w:gridCol w:w="1440"/>
        <w:gridCol w:w="1980"/>
        <w:gridCol w:w="900"/>
        <w:gridCol w:w="900"/>
        <w:gridCol w:w="1980"/>
        <w:gridCol w:w="900"/>
        <w:gridCol w:w="900"/>
        <w:gridCol w:w="1620"/>
        <w:gridCol w:w="1260"/>
      </w:tblGrid>
      <w:tr w:rsidR="007B04ED" w:rsidTr="00972B37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pStyle w:val="1"/>
              <w:keepNext w:val="0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A85F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201</w:t>
            </w:r>
            <w:r w:rsidR="0019296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имущества, 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вид имущества, стоимость, источники получения средств, за счет которых совершена сделка</w:t>
            </w:r>
          </w:p>
        </w:tc>
      </w:tr>
      <w:tr w:rsidR="007B04ED" w:rsidTr="00972B37">
        <w:trPr>
          <w:cantSplit/>
          <w:trHeight w:val="113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</w:tr>
      <w:tr w:rsidR="007B04ED" w:rsidRPr="00382A8B" w:rsidTr="00972B37">
        <w:trPr>
          <w:trHeight w:val="82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795D30" w:rsidRDefault="007B04ED" w:rsidP="00A85F05">
            <w:pPr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Латыпо</w:t>
            </w:r>
            <w:r w:rsidR="00A85F05">
              <w:rPr>
                <w:b/>
              </w:rPr>
              <w:t>в</w:t>
            </w:r>
            <w:proofErr w:type="spellEnd"/>
            <w:r>
              <w:rPr>
                <w:b/>
              </w:rPr>
              <w:t xml:space="preserve"> Александр Сергеевич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pStyle w:val="1"/>
              <w:keepNext w:val="0"/>
              <w:widowControl w:val="0"/>
              <w:jc w:val="both"/>
              <w:rPr>
                <w:sz w:val="22"/>
                <w:szCs w:val="22"/>
              </w:rPr>
            </w:pPr>
            <w:r w:rsidRPr="00382A8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476DAF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645 995.77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          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82</w:t>
            </w:r>
            <w:r w:rsidRPr="00382A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19296C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B04ED" w:rsidRPr="00382A8B">
              <w:rPr>
                <w:sz w:val="20"/>
                <w:szCs w:val="20"/>
              </w:rPr>
              <w:t xml:space="preserve">   </w:t>
            </w:r>
            <w:proofErr w:type="spellStart"/>
            <w:r w:rsidR="00AE4A93">
              <w:rPr>
                <w:sz w:val="20"/>
                <w:szCs w:val="20"/>
              </w:rPr>
              <w:t>Мицуби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296C" w:rsidRPr="00382A8B" w:rsidRDefault="0019296C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Паджеро</w:t>
            </w:r>
            <w:proofErr w:type="spellEnd"/>
            <w:r>
              <w:rPr>
                <w:sz w:val="20"/>
                <w:szCs w:val="20"/>
              </w:rPr>
              <w:t xml:space="preserve"> Спорт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Нет </w:t>
            </w:r>
          </w:p>
        </w:tc>
      </w:tr>
      <w:tr w:rsidR="007B04ED" w:rsidRPr="00382A8B" w:rsidTr="00972B37">
        <w:trPr>
          <w:trHeight w:val="52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AE4A93">
            <w:pPr>
              <w:widowControl w:val="0"/>
              <w:spacing w:after="0"/>
              <w:jc w:val="both"/>
            </w:pPr>
            <w:r w:rsidRPr="00382A8B">
              <w:t>С</w:t>
            </w:r>
            <w:r>
              <w:t>ын</w:t>
            </w:r>
          </w:p>
          <w:p w:rsidR="00AE4A93" w:rsidRPr="00382A8B" w:rsidRDefault="00AE4A93" w:rsidP="00AE4A93">
            <w:pPr>
              <w:widowControl w:val="0"/>
              <w:spacing w:after="0"/>
              <w:jc w:val="both"/>
            </w:pPr>
            <w:r>
              <w:t>(несовершеннолетний)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pStyle w:val="1"/>
              <w:keepNext w:val="0"/>
              <w:widowControl w:val="0"/>
              <w:rPr>
                <w:sz w:val="22"/>
                <w:szCs w:val="22"/>
              </w:rPr>
            </w:pPr>
            <w:r w:rsidRPr="00382A8B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          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  <w:tr w:rsidR="007B04ED" w:rsidRPr="00382A8B" w:rsidTr="00972B37">
        <w:trPr>
          <w:trHeight w:val="36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19296C" w:rsidP="0019296C">
            <w:pPr>
              <w:widowControl w:val="0"/>
              <w:tabs>
                <w:tab w:val="left" w:pos="616"/>
              </w:tabs>
              <w:spacing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Батюкова</w:t>
            </w:r>
            <w:proofErr w:type="spellEnd"/>
            <w:r>
              <w:rPr>
                <w:b/>
              </w:rPr>
              <w:t xml:space="preserve"> </w:t>
            </w:r>
          </w:p>
          <w:p w:rsidR="0019296C" w:rsidRDefault="0019296C" w:rsidP="0019296C">
            <w:pPr>
              <w:widowControl w:val="0"/>
              <w:tabs>
                <w:tab w:val="left" w:pos="616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Елена </w:t>
            </w:r>
          </w:p>
          <w:p w:rsidR="0019296C" w:rsidRPr="00795D30" w:rsidRDefault="0019296C" w:rsidP="0019296C">
            <w:pPr>
              <w:widowControl w:val="0"/>
              <w:tabs>
                <w:tab w:val="left" w:pos="616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Александровна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</w:pPr>
            <w:r w:rsidRPr="00382A8B">
              <w:t>Управляющий делами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476DAF" w:rsidP="0047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416 393.01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Default="00A82B23" w:rsidP="00A82B2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82B23" w:rsidRPr="00382A8B" w:rsidRDefault="00A82B23" w:rsidP="00A82B2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A82B23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A82B23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Default="007B04ED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19296C">
              <w:rPr>
                <w:sz w:val="20"/>
                <w:szCs w:val="20"/>
              </w:rPr>
              <w:t xml:space="preserve"> </w:t>
            </w:r>
          </w:p>
          <w:p w:rsidR="0019296C" w:rsidRPr="00382A8B" w:rsidRDefault="0019296C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A82B23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  <w:tr w:rsidR="00A85F05" w:rsidRPr="00382A8B" w:rsidTr="00972B37">
        <w:trPr>
          <w:trHeight w:val="84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795D30" w:rsidRDefault="00A85F05" w:rsidP="00972B37">
            <w:pPr>
              <w:widowControl w:val="0"/>
              <w:jc w:val="both"/>
              <w:rPr>
                <w:b/>
              </w:rPr>
            </w:pPr>
            <w:r w:rsidRPr="00795D30">
              <w:rPr>
                <w:b/>
              </w:rPr>
              <w:lastRenderedPageBreak/>
              <w:t>Захарова Наталья Николаевна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</w:pPr>
            <w:r>
              <w:t>Главный</w:t>
            </w:r>
            <w:r w:rsidRPr="00382A8B">
              <w:t xml:space="preserve"> специалист по бюджету.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476DAF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678 685.75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AE4A9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Квартира</w:t>
            </w:r>
          </w:p>
          <w:p w:rsidR="00A85F05" w:rsidRDefault="00AE4A93" w:rsidP="00AE4A9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A85F05">
              <w:rPr>
                <w:sz w:val="20"/>
                <w:szCs w:val="20"/>
              </w:rPr>
              <w:t>)</w:t>
            </w:r>
          </w:p>
          <w:p w:rsidR="00AE4A93" w:rsidRDefault="00AE4A93" w:rsidP="00AE4A9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</w:p>
          <w:p w:rsidR="0019296C" w:rsidRPr="00382A8B" w:rsidRDefault="0019296C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  <w:p w:rsidR="0019296C" w:rsidRDefault="0019296C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296C" w:rsidRPr="00382A8B" w:rsidRDefault="0019296C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192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296C" w:rsidRDefault="0019296C" w:rsidP="0019296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296C" w:rsidRPr="00382A8B" w:rsidRDefault="0019296C" w:rsidP="00192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  <w:tr w:rsidR="00A85F05" w:rsidRPr="00382A8B" w:rsidTr="00972B37">
        <w:trPr>
          <w:trHeight w:val="53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AE4A93">
            <w:pPr>
              <w:widowControl w:val="0"/>
              <w:spacing w:after="0"/>
              <w:jc w:val="both"/>
            </w:pPr>
            <w:r>
              <w:t>Сын</w:t>
            </w:r>
          </w:p>
          <w:p w:rsidR="00AE4A93" w:rsidRDefault="00AE4A93" w:rsidP="00AE4A93">
            <w:pPr>
              <w:widowControl w:val="0"/>
              <w:spacing w:after="0"/>
              <w:jc w:val="both"/>
            </w:pPr>
            <w:r>
              <w:t>(несовершеннолетний)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</w:pPr>
            <w:r>
              <w:t xml:space="preserve">                 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476DAF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7 971.60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E4A93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E4A93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85F05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  <w:tr w:rsidR="00A85F05" w:rsidRPr="00382A8B" w:rsidTr="00972B37">
        <w:trPr>
          <w:trHeight w:val="54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93" w:rsidRDefault="00A85F05" w:rsidP="00AE4A93">
            <w:pPr>
              <w:widowControl w:val="0"/>
              <w:spacing w:after="0"/>
              <w:jc w:val="both"/>
            </w:pPr>
            <w:r>
              <w:t>Сын</w:t>
            </w:r>
          </w:p>
          <w:p w:rsidR="00A85F05" w:rsidRDefault="00AE4A93" w:rsidP="00AE4A93">
            <w:pPr>
              <w:widowControl w:val="0"/>
              <w:spacing w:after="0"/>
              <w:jc w:val="both"/>
            </w:pPr>
            <w:r>
              <w:t>(несовершеннолетний)</w:t>
            </w:r>
          </w:p>
          <w:p w:rsidR="00AE4A93" w:rsidRDefault="00AE4A93" w:rsidP="00972B37">
            <w:pPr>
              <w:widowControl w:val="0"/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</w:pPr>
            <w:r>
              <w:t xml:space="preserve">                 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</w:tbl>
    <w:p w:rsidR="007B04ED" w:rsidRPr="00382A8B" w:rsidRDefault="007B04ED" w:rsidP="007B04ED">
      <w:pPr>
        <w:widowControl w:val="0"/>
      </w:pPr>
    </w:p>
    <w:p w:rsidR="007B04ED" w:rsidRPr="00382A8B" w:rsidRDefault="007B04ED" w:rsidP="007B04ED"/>
    <w:p w:rsidR="00DD6A05" w:rsidRDefault="00DD6A05"/>
    <w:sectPr w:rsidR="00DD6A05" w:rsidSect="008441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4ED"/>
    <w:rsid w:val="000A45AB"/>
    <w:rsid w:val="0019296C"/>
    <w:rsid w:val="001D6714"/>
    <w:rsid w:val="0038125C"/>
    <w:rsid w:val="00476DAF"/>
    <w:rsid w:val="007B04ED"/>
    <w:rsid w:val="00A82B23"/>
    <w:rsid w:val="00A85F05"/>
    <w:rsid w:val="00AE4A93"/>
    <w:rsid w:val="00B23675"/>
    <w:rsid w:val="00C31D75"/>
    <w:rsid w:val="00C4459F"/>
    <w:rsid w:val="00C626B4"/>
    <w:rsid w:val="00DD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14"/>
  </w:style>
  <w:style w:type="paragraph" w:styleId="1">
    <w:name w:val="heading 1"/>
    <w:basedOn w:val="a"/>
    <w:next w:val="a"/>
    <w:link w:val="10"/>
    <w:qFormat/>
    <w:rsid w:val="007B0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2019-06-07T04:12:00Z</dcterms:created>
  <dcterms:modified xsi:type="dcterms:W3CDTF">2021-04-28T00:45:00Z</dcterms:modified>
</cp:coreProperties>
</file>