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B8" w:rsidRDefault="001C221B" w:rsidP="001C22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1125B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СОВЕТ ОКТЯБРЬСКОГО СЕЛЬСКОГО ПО</w:t>
      </w:r>
      <w:r w:rsidR="001125B8" w:rsidRPr="001125B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СЕЛЕНИЯ</w:t>
      </w:r>
      <w:r w:rsidR="001125B8" w:rsidRPr="001125B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br/>
        <w:t xml:space="preserve">АЛЕКСАНДРОВСКОГО РАЙОНА </w:t>
      </w:r>
    </w:p>
    <w:p w:rsidR="001C221B" w:rsidRPr="001125B8" w:rsidRDefault="001C221B" w:rsidP="001C221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1125B8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ТОМСКОЙ ОБЛАСТИ</w:t>
      </w:r>
    </w:p>
    <w:p w:rsidR="001C221B" w:rsidRPr="001C221B" w:rsidRDefault="001C221B" w:rsidP="001C221B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</w:p>
    <w:p w:rsidR="001C221B" w:rsidRPr="001C221B" w:rsidRDefault="001C221B" w:rsidP="001C221B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1C221B" w:rsidRPr="001C221B" w:rsidRDefault="001C221B" w:rsidP="001C221B">
      <w:pPr>
        <w:keepNext/>
        <w:widowControl w:val="0"/>
        <w:suppressAutoHyphens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1C221B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  <w:t>РЕШЕНИЕ</w:t>
      </w:r>
    </w:p>
    <w:tbl>
      <w:tblPr>
        <w:tblW w:w="5000" w:type="pct"/>
        <w:tblLook w:val="01E0"/>
      </w:tblPr>
      <w:tblGrid>
        <w:gridCol w:w="4805"/>
        <w:gridCol w:w="4766"/>
      </w:tblGrid>
      <w:tr w:rsidR="001C221B" w:rsidRPr="001C221B" w:rsidTr="00861826">
        <w:tc>
          <w:tcPr>
            <w:tcW w:w="2510" w:type="pct"/>
          </w:tcPr>
          <w:p w:rsidR="001C221B" w:rsidRPr="001C221B" w:rsidRDefault="001C221B" w:rsidP="001C22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25.04</w:t>
            </w:r>
            <w:r w:rsidRPr="001C221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.201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Pr="001C221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г.</w:t>
            </w:r>
          </w:p>
        </w:tc>
        <w:tc>
          <w:tcPr>
            <w:tcW w:w="2490" w:type="pct"/>
          </w:tcPr>
          <w:p w:rsidR="001C221B" w:rsidRPr="001C221B" w:rsidRDefault="001C221B" w:rsidP="001C221B">
            <w:pPr>
              <w:keepNext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                                             </w:t>
            </w:r>
            <w:r w:rsidRPr="001C221B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zh-CN" w:bidi="hi-IN"/>
              </w:rPr>
              <w:t>44</w:t>
            </w:r>
          </w:p>
          <w:p w:rsidR="001C221B" w:rsidRPr="001C221B" w:rsidRDefault="001C221B" w:rsidP="001C221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1C221B" w:rsidRPr="001C221B" w:rsidRDefault="001C221B" w:rsidP="001C221B">
      <w:pPr>
        <w:widowControl w:val="0"/>
        <w:tabs>
          <w:tab w:val="left" w:pos="0"/>
          <w:tab w:val="left" w:pos="3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C221B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п. Октябрьский</w:t>
      </w:r>
    </w:p>
    <w:p w:rsidR="001C221B" w:rsidRPr="001C221B" w:rsidRDefault="001C221B" w:rsidP="001C221B">
      <w:pPr>
        <w:widowControl w:val="0"/>
        <w:suppressAutoHyphens/>
        <w:ind w:left="-135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1C221B" w:rsidRPr="001C221B" w:rsidRDefault="001C221B" w:rsidP="001C221B">
      <w:pPr>
        <w:pStyle w:val="a3"/>
        <w:jc w:val="left"/>
        <w:rPr>
          <w:b w:val="0"/>
          <w:szCs w:val="28"/>
        </w:rPr>
      </w:pPr>
    </w:p>
    <w:p w:rsidR="001C221B" w:rsidRPr="001C221B" w:rsidRDefault="001C221B" w:rsidP="001C221B">
      <w:pPr>
        <w:pStyle w:val="a3"/>
        <w:jc w:val="left"/>
        <w:rPr>
          <w:b w:val="0"/>
          <w:szCs w:val="28"/>
        </w:rPr>
      </w:pPr>
    </w:p>
    <w:p w:rsidR="001C221B" w:rsidRPr="001C221B" w:rsidRDefault="001C221B" w:rsidP="001C221B">
      <w:pPr>
        <w:pStyle w:val="a3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Y="-58"/>
        <w:tblW w:w="0" w:type="auto"/>
        <w:tblLayout w:type="fixed"/>
        <w:tblLook w:val="01E0"/>
      </w:tblPr>
      <w:tblGrid>
        <w:gridCol w:w="5637"/>
      </w:tblGrid>
      <w:tr w:rsidR="001C221B" w:rsidRPr="001C221B" w:rsidTr="00861826">
        <w:trPr>
          <w:trHeight w:val="1156"/>
        </w:trPr>
        <w:tc>
          <w:tcPr>
            <w:tcW w:w="5637" w:type="dxa"/>
          </w:tcPr>
          <w:p w:rsidR="001C221B" w:rsidRPr="001C221B" w:rsidRDefault="001C221B" w:rsidP="00861826">
            <w:pPr>
              <w:pStyle w:val="a3"/>
              <w:jc w:val="both"/>
              <w:rPr>
                <w:b w:val="0"/>
              </w:rPr>
            </w:pPr>
            <w:r w:rsidRPr="001C221B">
              <w:rPr>
                <w:b w:val="0"/>
              </w:rPr>
              <w:t>О назначении  даты  опубликования (обнародования), по вопросу о принятии проекта  изменений</w:t>
            </w:r>
            <w:r>
              <w:rPr>
                <w:b w:val="0"/>
              </w:rPr>
              <w:t xml:space="preserve"> и дополнений</w:t>
            </w:r>
            <w:r w:rsidRPr="001C221B">
              <w:rPr>
                <w:b w:val="0"/>
              </w:rPr>
              <w:t xml:space="preserve"> в Устав муниципального образования «Октябрьское сельское поселение»</w:t>
            </w:r>
          </w:p>
          <w:p w:rsidR="001C221B" w:rsidRPr="001C221B" w:rsidRDefault="001C221B" w:rsidP="00861826">
            <w:pPr>
              <w:pStyle w:val="ConsPlusTitle"/>
              <w:jc w:val="both"/>
              <w:rPr>
                <w:b w:val="0"/>
                <w:sz w:val="24"/>
              </w:rPr>
            </w:pPr>
          </w:p>
        </w:tc>
      </w:tr>
    </w:tbl>
    <w:p w:rsidR="001C221B" w:rsidRPr="001C221B" w:rsidRDefault="001C221B" w:rsidP="001C221B">
      <w:pPr>
        <w:pStyle w:val="a3"/>
        <w:jc w:val="left"/>
        <w:rPr>
          <w:szCs w:val="28"/>
        </w:rPr>
      </w:pPr>
    </w:p>
    <w:p w:rsidR="001C221B" w:rsidRPr="001C221B" w:rsidRDefault="001C221B" w:rsidP="001C221B">
      <w:pPr>
        <w:pStyle w:val="a3"/>
        <w:jc w:val="left"/>
        <w:rPr>
          <w:szCs w:val="28"/>
        </w:rPr>
      </w:pPr>
    </w:p>
    <w:p w:rsidR="001C221B" w:rsidRPr="001C221B" w:rsidRDefault="001C221B" w:rsidP="001C221B">
      <w:pPr>
        <w:pStyle w:val="3"/>
        <w:rPr>
          <w:sz w:val="32"/>
          <w:szCs w:val="32"/>
        </w:rPr>
      </w:pPr>
      <w:r w:rsidRPr="001C221B">
        <w:rPr>
          <w:szCs w:val="28"/>
        </w:rPr>
        <w:tab/>
      </w:r>
    </w:p>
    <w:p w:rsidR="001C221B" w:rsidRPr="001C221B" w:rsidRDefault="001C221B" w:rsidP="001C221B">
      <w:pPr>
        <w:pStyle w:val="a3"/>
        <w:ind w:left="1416"/>
        <w:jc w:val="both"/>
        <w:rPr>
          <w:b w:val="0"/>
          <w:szCs w:val="28"/>
        </w:rPr>
      </w:pPr>
    </w:p>
    <w:p w:rsidR="001C221B" w:rsidRPr="001C221B" w:rsidRDefault="001C221B" w:rsidP="001C221B">
      <w:pPr>
        <w:pStyle w:val="a3"/>
        <w:ind w:left="1416"/>
        <w:jc w:val="both"/>
        <w:rPr>
          <w:b w:val="0"/>
          <w:szCs w:val="28"/>
        </w:rPr>
      </w:pPr>
    </w:p>
    <w:p w:rsidR="001C221B" w:rsidRPr="001C221B" w:rsidRDefault="001C221B" w:rsidP="001C2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21B">
        <w:rPr>
          <w:rFonts w:ascii="Times New Roman" w:eastAsia="Times New Roman" w:hAnsi="Times New Roman" w:cs="Times New Roman"/>
          <w:sz w:val="24"/>
          <w:szCs w:val="24"/>
        </w:rPr>
        <w:t>Рассмотрев проект 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дополнений</w:t>
      </w:r>
      <w:r w:rsidRPr="001C221B">
        <w:rPr>
          <w:rFonts w:ascii="Times New Roman" w:eastAsia="Times New Roman" w:hAnsi="Times New Roman" w:cs="Times New Roman"/>
          <w:sz w:val="24"/>
          <w:szCs w:val="24"/>
        </w:rPr>
        <w:t xml:space="preserve"> в  Устав  муниципального  образования «Октябрьское сельское поселение», во исполнение   Федерального  закона  от 06.10.2003 № 131- ФЗ «Об  общих принципах  организации  местного самоуправления в  Российской Федерации», </w:t>
      </w:r>
    </w:p>
    <w:p w:rsidR="001C221B" w:rsidRDefault="001C221B" w:rsidP="001C221B">
      <w:pPr>
        <w:pStyle w:val="a3"/>
        <w:ind w:firstLine="708"/>
        <w:jc w:val="both"/>
        <w:rPr>
          <w:b w:val="0"/>
          <w:szCs w:val="28"/>
        </w:rPr>
      </w:pPr>
    </w:p>
    <w:p w:rsidR="001C221B" w:rsidRPr="001C221B" w:rsidRDefault="001C221B" w:rsidP="001C221B">
      <w:pPr>
        <w:pStyle w:val="a3"/>
        <w:ind w:firstLine="708"/>
        <w:jc w:val="both"/>
        <w:rPr>
          <w:b w:val="0"/>
          <w:szCs w:val="28"/>
        </w:rPr>
      </w:pPr>
      <w:r w:rsidRPr="001C221B">
        <w:rPr>
          <w:b w:val="0"/>
          <w:szCs w:val="28"/>
        </w:rPr>
        <w:t>Совет   Октябрьское сельского  поселения РЕШИЛ:</w:t>
      </w:r>
    </w:p>
    <w:p w:rsidR="001C221B" w:rsidRPr="001C221B" w:rsidRDefault="001C221B" w:rsidP="001C221B">
      <w:pPr>
        <w:pStyle w:val="a3"/>
        <w:ind w:firstLine="708"/>
        <w:jc w:val="both"/>
        <w:rPr>
          <w:b w:val="0"/>
          <w:szCs w:val="28"/>
        </w:rPr>
      </w:pPr>
    </w:p>
    <w:p w:rsidR="001C221B" w:rsidRPr="001C221B" w:rsidRDefault="001C221B" w:rsidP="001C221B">
      <w:pPr>
        <w:pStyle w:val="a3"/>
        <w:jc w:val="both"/>
        <w:rPr>
          <w:b w:val="0"/>
          <w:szCs w:val="28"/>
        </w:rPr>
      </w:pPr>
      <w:r w:rsidRPr="001C221B">
        <w:rPr>
          <w:b w:val="0"/>
          <w:szCs w:val="28"/>
        </w:rPr>
        <w:tab/>
        <w:t>1. Определить  дату  опубликования (обнародования)  проекта   изменений</w:t>
      </w:r>
      <w:r>
        <w:rPr>
          <w:b w:val="0"/>
          <w:szCs w:val="28"/>
        </w:rPr>
        <w:t xml:space="preserve"> и дополнений</w:t>
      </w:r>
      <w:r w:rsidRPr="001C221B">
        <w:rPr>
          <w:b w:val="0"/>
          <w:szCs w:val="28"/>
        </w:rPr>
        <w:t xml:space="preserve"> в Устав МО   «Окт</w:t>
      </w:r>
      <w:r>
        <w:rPr>
          <w:b w:val="0"/>
          <w:szCs w:val="28"/>
        </w:rPr>
        <w:t>ябрьское сельское  поселение» 26</w:t>
      </w:r>
      <w:r w:rsidRPr="001C221B">
        <w:rPr>
          <w:b w:val="0"/>
          <w:szCs w:val="28"/>
        </w:rPr>
        <w:t>.0</w:t>
      </w:r>
      <w:r w:rsidR="001125B8">
        <w:rPr>
          <w:b w:val="0"/>
          <w:szCs w:val="28"/>
        </w:rPr>
        <w:t>4</w:t>
      </w:r>
      <w:r w:rsidRPr="001C221B">
        <w:rPr>
          <w:b w:val="0"/>
          <w:szCs w:val="28"/>
        </w:rPr>
        <w:t>.201</w:t>
      </w:r>
      <w:r>
        <w:rPr>
          <w:b w:val="0"/>
          <w:szCs w:val="28"/>
        </w:rPr>
        <w:t>9</w:t>
      </w:r>
      <w:r w:rsidRPr="001C221B">
        <w:rPr>
          <w:b w:val="0"/>
          <w:szCs w:val="28"/>
        </w:rPr>
        <w:t xml:space="preserve"> года.</w:t>
      </w:r>
    </w:p>
    <w:p w:rsidR="001C221B" w:rsidRPr="001C221B" w:rsidRDefault="001C221B" w:rsidP="001C221B">
      <w:pPr>
        <w:pStyle w:val="a3"/>
        <w:jc w:val="both"/>
        <w:rPr>
          <w:b w:val="0"/>
          <w:szCs w:val="28"/>
        </w:rPr>
      </w:pPr>
      <w:r w:rsidRPr="001C221B">
        <w:rPr>
          <w:b w:val="0"/>
          <w:szCs w:val="28"/>
        </w:rPr>
        <w:tab/>
        <w:t xml:space="preserve">2. Поручить  администрации проект изменений </w:t>
      </w:r>
      <w:r>
        <w:rPr>
          <w:b w:val="0"/>
          <w:szCs w:val="28"/>
        </w:rPr>
        <w:t xml:space="preserve">и дополнений в </w:t>
      </w:r>
      <w:r w:rsidRPr="001C221B">
        <w:rPr>
          <w:b w:val="0"/>
          <w:szCs w:val="28"/>
        </w:rPr>
        <w:t xml:space="preserve">Устав  МО «Октябрьское сельское поселение» обнародовать в библиотеке в читальном зале и администрации  Октябрьского сельского поселения на  официальном  стенде. </w:t>
      </w:r>
    </w:p>
    <w:p w:rsidR="001C221B" w:rsidRPr="001C221B" w:rsidRDefault="001C221B" w:rsidP="001C221B">
      <w:pPr>
        <w:pStyle w:val="a3"/>
        <w:jc w:val="both"/>
        <w:rPr>
          <w:b w:val="0"/>
          <w:szCs w:val="28"/>
        </w:rPr>
      </w:pPr>
      <w:r w:rsidRPr="001C221B">
        <w:rPr>
          <w:b w:val="0"/>
          <w:szCs w:val="28"/>
        </w:rPr>
        <w:tab/>
        <w:t xml:space="preserve">3. Настоящее  решение подлежит  официальному  опубликованию (обнародованию) в установленном  Уставом  </w:t>
      </w:r>
      <w:proofErr w:type="gramStart"/>
      <w:r w:rsidRPr="001C221B">
        <w:rPr>
          <w:b w:val="0"/>
          <w:szCs w:val="28"/>
        </w:rPr>
        <w:t>Октябрьского</w:t>
      </w:r>
      <w:proofErr w:type="gramEnd"/>
      <w:r w:rsidRPr="001C221B">
        <w:rPr>
          <w:b w:val="0"/>
          <w:szCs w:val="28"/>
        </w:rPr>
        <w:t xml:space="preserve"> сельского поселения порядке.</w:t>
      </w:r>
    </w:p>
    <w:p w:rsidR="001C221B" w:rsidRPr="001C221B" w:rsidRDefault="001C221B" w:rsidP="001C221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C221B" w:rsidRPr="001C221B" w:rsidRDefault="001C221B" w:rsidP="001C221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C221B" w:rsidRDefault="001C221B" w:rsidP="001C221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C221B" w:rsidRPr="001C221B" w:rsidRDefault="001C221B" w:rsidP="001C221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642"/>
        <w:gridCol w:w="4679"/>
      </w:tblGrid>
      <w:tr w:rsidR="001C221B" w:rsidRPr="001C221B" w:rsidTr="00861826">
        <w:tc>
          <w:tcPr>
            <w:tcW w:w="4642" w:type="dxa"/>
          </w:tcPr>
          <w:p w:rsidR="001C221B" w:rsidRPr="001C221B" w:rsidRDefault="001C221B" w:rsidP="001C22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21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1C221B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Pr="001C2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</w:t>
            </w:r>
          </w:p>
          <w:p w:rsidR="001C221B" w:rsidRPr="001C221B" w:rsidRDefault="001C221B" w:rsidP="001C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1C221B" w:rsidRPr="001C221B" w:rsidRDefault="001C221B" w:rsidP="001C22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C22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1C221B">
              <w:rPr>
                <w:rFonts w:ascii="Times New Roman" w:hAnsi="Times New Roman" w:cs="Times New Roman"/>
                <w:sz w:val="24"/>
                <w:szCs w:val="24"/>
              </w:rPr>
              <w:t>А.С.Латыпов</w:t>
            </w:r>
            <w:proofErr w:type="spellEnd"/>
            <w:r w:rsidRPr="001C221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</w:t>
            </w:r>
          </w:p>
          <w:p w:rsidR="001C221B" w:rsidRPr="001C221B" w:rsidRDefault="001C221B" w:rsidP="001C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221B" w:rsidRPr="001C221B" w:rsidRDefault="001C221B" w:rsidP="001C221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C1A" w:rsidRDefault="00931C1A"/>
    <w:p w:rsidR="001C221B" w:rsidRDefault="001C221B"/>
    <w:p w:rsidR="001C221B" w:rsidRDefault="001C221B"/>
    <w:p w:rsidR="001C221B" w:rsidRDefault="001C221B"/>
    <w:p w:rsidR="001C221B" w:rsidRDefault="001C221B"/>
    <w:p w:rsidR="001125B8" w:rsidRDefault="001125B8" w:rsidP="001125B8">
      <w:pPr>
        <w:spacing w:after="0" w:line="240" w:lineRule="auto"/>
      </w:pPr>
    </w:p>
    <w:p w:rsidR="001125B8" w:rsidRPr="001125B8" w:rsidRDefault="001125B8" w:rsidP="0011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25B8">
        <w:rPr>
          <w:rFonts w:ascii="Times New Roman" w:eastAsia="Times New Roman" w:hAnsi="Times New Roman" w:cs="Times New Roman"/>
          <w:sz w:val="20"/>
          <w:szCs w:val="20"/>
        </w:rPr>
        <w:t>Приложение  к  решению Совета</w:t>
      </w:r>
    </w:p>
    <w:p w:rsidR="001125B8" w:rsidRPr="001125B8" w:rsidRDefault="001125B8" w:rsidP="0011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  <w:t xml:space="preserve">Октябрьского сельского поселения </w:t>
      </w:r>
    </w:p>
    <w:p w:rsidR="001125B8" w:rsidRPr="001125B8" w:rsidRDefault="001125B8" w:rsidP="00112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</w:r>
      <w:r w:rsidRPr="001125B8">
        <w:rPr>
          <w:rFonts w:ascii="Times New Roman" w:eastAsia="Times New Roman" w:hAnsi="Times New Roman" w:cs="Times New Roman"/>
          <w:sz w:val="20"/>
          <w:szCs w:val="20"/>
        </w:rPr>
        <w:tab/>
        <w:t xml:space="preserve"> от 25.04.2019 г. № 44</w:t>
      </w:r>
      <w:r w:rsidRPr="001125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125B8" w:rsidRPr="001125B8" w:rsidRDefault="001125B8" w:rsidP="0011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дополнения</w:t>
      </w: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Устав</w:t>
      </w:r>
    </w:p>
    <w:p w:rsidR="001125B8" w:rsidRPr="001125B8" w:rsidRDefault="001125B8" w:rsidP="0011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1125B8" w:rsidRPr="001125B8" w:rsidRDefault="001125B8" w:rsidP="00112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 xml:space="preserve"> «Октябрьское сельское поселение»</w:t>
      </w:r>
    </w:p>
    <w:p w:rsidR="001125B8" w:rsidRPr="001125B8" w:rsidRDefault="001125B8" w:rsidP="00112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>Внести в Устав муниципального образования «Октябрьское сельское поселение»</w:t>
      </w:r>
    </w:p>
    <w:p w:rsidR="001125B8" w:rsidRDefault="001125B8" w:rsidP="00112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>следующие изменения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дополнения</w:t>
      </w:r>
      <w:r w:rsidRPr="001125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125B8" w:rsidRDefault="001125B8" w:rsidP="00112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1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5 части 1 статьи 7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после слов</w:t>
      </w:r>
      <w:r w:rsidRPr="001125B8">
        <w:rPr>
          <w:rFonts w:ascii="Times New Roman" w:hAnsi="Times New Roman" w:cs="Times New Roman"/>
          <w:sz w:val="24"/>
          <w:szCs w:val="24"/>
        </w:rPr>
        <w:t xml:space="preserve"> «за сохранностью автомобильных дорог местного значения в границах населенных пунктов поселения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Pr="001125B8">
        <w:rPr>
          <w:rFonts w:ascii="Times New Roman" w:hAnsi="Times New Roman" w:cs="Times New Roman"/>
          <w:sz w:val="24"/>
          <w:szCs w:val="24"/>
        </w:rPr>
        <w:t xml:space="preserve"> «организация дорожного движения,»;</w:t>
      </w:r>
    </w:p>
    <w:p w:rsidR="001125B8" w:rsidRPr="001125B8" w:rsidRDefault="00A2230F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25B8"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="001125B8" w:rsidRPr="00A2230F">
        <w:rPr>
          <w:rFonts w:ascii="Times New Roman" w:hAnsi="Times New Roman" w:cs="Times New Roman"/>
          <w:b/>
          <w:sz w:val="24"/>
          <w:szCs w:val="24"/>
        </w:rPr>
        <w:t>пункт 5 части 4 статьи 33</w:t>
      </w:r>
      <w:r w:rsidR="001125B8"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="001125B8" w:rsidRPr="00A2230F">
        <w:rPr>
          <w:rFonts w:ascii="Times New Roman" w:hAnsi="Times New Roman" w:cs="Times New Roman"/>
          <w:b/>
          <w:sz w:val="24"/>
          <w:szCs w:val="24"/>
        </w:rPr>
        <w:t>после слов</w:t>
      </w:r>
      <w:r w:rsidR="001125B8" w:rsidRPr="001125B8">
        <w:rPr>
          <w:rFonts w:ascii="Times New Roman" w:hAnsi="Times New Roman" w:cs="Times New Roman"/>
          <w:sz w:val="24"/>
          <w:szCs w:val="24"/>
        </w:rPr>
        <w:t xml:space="preserve"> «за сохранностью автомобильных дорог местного значения в границах населенных пунктов поселения</w:t>
      </w:r>
      <w:proofErr w:type="gramStart"/>
      <w:r w:rsidR="001125B8" w:rsidRPr="001125B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125B8"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="001125B8" w:rsidRPr="00A2230F">
        <w:rPr>
          <w:rFonts w:ascii="Times New Roman" w:hAnsi="Times New Roman" w:cs="Times New Roman"/>
          <w:b/>
          <w:sz w:val="24"/>
          <w:szCs w:val="24"/>
        </w:rPr>
        <w:t>дополнить словами</w:t>
      </w:r>
      <w:r w:rsidR="001125B8" w:rsidRPr="001125B8">
        <w:rPr>
          <w:rFonts w:ascii="Times New Roman" w:hAnsi="Times New Roman" w:cs="Times New Roman"/>
          <w:sz w:val="24"/>
          <w:szCs w:val="24"/>
        </w:rPr>
        <w:t xml:space="preserve"> «организация дорожного движения,»;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3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16 части 1 статьи 7 изложить в новой редакции: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B8">
        <w:rPr>
          <w:rFonts w:ascii="Times New Roman" w:hAnsi="Times New Roman" w:cs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>;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4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16 части 4 статьи 33 изложить в новой редакции: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B8">
        <w:rPr>
          <w:rFonts w:ascii="Times New Roman" w:hAnsi="Times New Roman" w:cs="Times New Roman"/>
          <w:sz w:val="24"/>
          <w:szCs w:val="24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>;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5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 xml:space="preserve">статью 15 </w:t>
      </w:r>
      <w:hyperlink r:id="rId4" w:history="1">
        <w:r w:rsidRPr="00A2230F">
          <w:rPr>
            <w:rStyle w:val="a5"/>
            <w:rFonts w:ascii="Times New Roman" w:hAnsi="Times New Roman" w:cs="Times New Roman"/>
            <w:b/>
            <w:sz w:val="24"/>
            <w:szCs w:val="24"/>
          </w:rPr>
          <w:t>дополнить</w:t>
        </w:r>
      </w:hyperlink>
      <w:r w:rsidRPr="00A2230F">
        <w:rPr>
          <w:rFonts w:ascii="Times New Roman" w:hAnsi="Times New Roman" w:cs="Times New Roman"/>
          <w:b/>
          <w:sz w:val="24"/>
          <w:szCs w:val="24"/>
        </w:rPr>
        <w:t xml:space="preserve"> частью 1.1 следующего содержания: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B8">
        <w:rPr>
          <w:rFonts w:ascii="Times New Roman" w:hAnsi="Times New Roman" w:cs="Times New Roman"/>
          <w:sz w:val="24"/>
          <w:szCs w:val="24"/>
        </w:rPr>
        <w:t xml:space="preserve">«1.1. В сельском населенном пункте сход граждан также может проводиться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>, предусмотренных законодательством Российской Федерации о муниципальной службе.»;</w:t>
      </w:r>
    </w:p>
    <w:p w:rsidR="001125B8" w:rsidRPr="00A2230F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6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часть 1 статьи 8 дополнить пунктом 16 следующего содержания: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B8">
        <w:rPr>
          <w:rFonts w:ascii="Times New Roman" w:hAnsi="Times New Roman" w:cs="Times New Roman"/>
          <w:sz w:val="24"/>
          <w:szCs w:val="24"/>
        </w:rPr>
        <w:t xml:space="preserve">«16) осуществление мероприятий по защите прав потребителей, предусмотренных </w:t>
      </w:r>
      <w:hyperlink r:id="rId5" w:history="1">
        <w:r w:rsidRPr="001125B8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25B8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№ 2300-1 «О защите прав потребителей»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>;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7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1) части 2.1. статьи 28 изложить в новой редакции: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B8">
        <w:rPr>
          <w:rFonts w:ascii="Times New Roman" w:hAnsi="Times New Roman" w:cs="Times New Roman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8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1) части 10 статьи 30 изложить в новой редакции: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5B8">
        <w:rPr>
          <w:rFonts w:ascii="Times New Roman" w:hAnsi="Times New Roman" w:cs="Times New Roman"/>
          <w:sz w:val="24"/>
          <w:szCs w:val="24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</w:t>
      </w:r>
      <w:r w:rsidRPr="001125B8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E89">
        <w:rPr>
          <w:rFonts w:ascii="Times New Roman" w:hAnsi="Times New Roman" w:cs="Times New Roman"/>
          <w:b/>
          <w:sz w:val="24"/>
          <w:szCs w:val="24"/>
        </w:rPr>
        <w:t>9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18 статьи 7 дополнить словами</w:t>
      </w:r>
      <w:r w:rsidRPr="001125B8">
        <w:rPr>
          <w:rFonts w:ascii="Times New Roman" w:hAnsi="Times New Roman" w:cs="Times New Roman"/>
          <w:sz w:val="24"/>
          <w:szCs w:val="24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 w:rsidRPr="001125B8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125B8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  <w:proofErr w:type="gramEnd"/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10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в части 4 статьи 18 слова</w:t>
      </w:r>
      <w:r w:rsidRPr="001125B8">
        <w:rPr>
          <w:rFonts w:ascii="Times New Roman" w:hAnsi="Times New Roman" w:cs="Times New Roman"/>
          <w:sz w:val="24"/>
          <w:szCs w:val="24"/>
        </w:rPr>
        <w:t xml:space="preserve"> «по проектам и вопросам, указанным в части 3  настоящей статьи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1125B8">
        <w:rPr>
          <w:rFonts w:ascii="Times New Roman" w:hAnsi="Times New Roman" w:cs="Times New Roman"/>
          <w:sz w:val="24"/>
          <w:szCs w:val="24"/>
        </w:rPr>
        <w:t>;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E89">
        <w:rPr>
          <w:rFonts w:ascii="Times New Roman" w:hAnsi="Times New Roman" w:cs="Times New Roman"/>
          <w:b/>
          <w:sz w:val="24"/>
          <w:szCs w:val="24"/>
        </w:rPr>
        <w:t>11</w:t>
      </w:r>
      <w:r w:rsidR="00A2230F">
        <w:rPr>
          <w:rFonts w:ascii="Times New Roman" w:hAnsi="Times New Roman" w:cs="Times New Roman"/>
          <w:sz w:val="24"/>
          <w:szCs w:val="24"/>
        </w:rPr>
        <w:t>.</w:t>
      </w:r>
      <w:r w:rsidRPr="001125B8">
        <w:rPr>
          <w:rFonts w:ascii="Times New Roman" w:hAnsi="Times New Roman" w:cs="Times New Roman"/>
          <w:sz w:val="24"/>
          <w:szCs w:val="24"/>
        </w:rPr>
        <w:t xml:space="preserve"> </w:t>
      </w:r>
      <w:r w:rsidRPr="00A2230F">
        <w:rPr>
          <w:rFonts w:ascii="Times New Roman" w:hAnsi="Times New Roman" w:cs="Times New Roman"/>
          <w:b/>
          <w:sz w:val="24"/>
          <w:szCs w:val="24"/>
        </w:rPr>
        <w:t>пункт 13 части 1 статьи 8 изложить в новой редакции</w:t>
      </w:r>
      <w:r w:rsidRPr="001125B8">
        <w:rPr>
          <w:rFonts w:ascii="Times New Roman" w:hAnsi="Times New Roman" w:cs="Times New Roman"/>
          <w:sz w:val="24"/>
          <w:szCs w:val="24"/>
        </w:rPr>
        <w:t>:</w:t>
      </w:r>
    </w:p>
    <w:p w:rsidR="001125B8" w:rsidRPr="001125B8" w:rsidRDefault="001125B8" w:rsidP="00112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5B8">
        <w:rPr>
          <w:rFonts w:ascii="Times New Roman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1125B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125B8">
        <w:rPr>
          <w:rFonts w:ascii="Times New Roman" w:hAnsi="Times New Roman" w:cs="Times New Roman"/>
          <w:sz w:val="24"/>
          <w:szCs w:val="24"/>
        </w:rPr>
        <w:t>.</w:t>
      </w:r>
    </w:p>
    <w:p w:rsidR="001125B8" w:rsidRPr="001125B8" w:rsidRDefault="001125B8" w:rsidP="001125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5B8" w:rsidRPr="001125B8" w:rsidRDefault="001125B8" w:rsidP="001125B8">
      <w:pPr>
        <w:spacing w:after="0" w:line="240" w:lineRule="auto"/>
        <w:rPr>
          <w:rFonts w:ascii="Times New Roman" w:hAnsi="Times New Roman" w:cs="Times New Roman"/>
        </w:rPr>
      </w:pPr>
    </w:p>
    <w:p w:rsidR="001C221B" w:rsidRDefault="001C221B" w:rsidP="001125B8">
      <w:pPr>
        <w:spacing w:after="0" w:line="240" w:lineRule="auto"/>
      </w:pPr>
    </w:p>
    <w:sectPr w:rsidR="001C221B" w:rsidSect="0093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21B"/>
    <w:rsid w:val="001125B8"/>
    <w:rsid w:val="001C221B"/>
    <w:rsid w:val="00373E89"/>
    <w:rsid w:val="00931C1A"/>
    <w:rsid w:val="00A2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1A"/>
  </w:style>
  <w:style w:type="paragraph" w:styleId="3">
    <w:name w:val="heading 3"/>
    <w:basedOn w:val="a"/>
    <w:next w:val="a"/>
    <w:link w:val="30"/>
    <w:qFormat/>
    <w:rsid w:val="001C221B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221B"/>
    <w:rPr>
      <w:rFonts w:ascii="Times New Roman" w:eastAsia="Calibri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1C221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C221B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ConsPlusTitle">
    <w:name w:val="ConsPlusTitle"/>
    <w:rsid w:val="001C2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1C2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C221B"/>
    <w:rPr>
      <w:rFonts w:ascii="Calibri" w:eastAsia="Times New Roman" w:hAnsi="Calibri" w:cs="Calibri"/>
      <w:szCs w:val="20"/>
    </w:rPr>
  </w:style>
  <w:style w:type="character" w:styleId="a5">
    <w:name w:val="Hyperlink"/>
    <w:rsid w:val="00112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EC29D07120C98019600C01163F5A263ABF3A8CB5B72258D6B4C37488AC88DB14DE57F57947DF84B2A9F484FZ3K4K" TargetMode="External"/><Relationship Id="rId5" Type="http://schemas.openxmlformats.org/officeDocument/2006/relationships/hyperlink" Target="consultantplus://offline/ref=9F0F476ABFC190C0E1EAF95D05064F15FB015C99AE1B1E2DC76792B0408995E545E863362BF8888F71C5D89CABvEiBJ" TargetMode="External"/><Relationship Id="rId4" Type="http://schemas.openxmlformats.org/officeDocument/2006/relationships/hyperlink" Target="consultantplus://offline/ref=D4B1728273F83B53349FC08B89E5B78E95C6625D459705E79D080A9485268B2C5B100F591C80593E3878F1089841A0F643D46B7599GB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2019-04-25T06:35:00Z</cp:lastPrinted>
  <dcterms:created xsi:type="dcterms:W3CDTF">2019-04-25T04:20:00Z</dcterms:created>
  <dcterms:modified xsi:type="dcterms:W3CDTF">2019-04-25T06:36:00Z</dcterms:modified>
</cp:coreProperties>
</file>