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</w:p>
    <w:p w:rsidR="00804F85" w:rsidRDefault="00804F85" w:rsidP="00804F85">
      <w:pPr>
        <w:pStyle w:val="a4"/>
        <w:spacing w:before="0" w:beforeAutospacing="0" w:after="0" w:afterAutospacing="0"/>
        <w:jc w:val="right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47D3D" w:rsidRDefault="00A411EC" w:rsidP="0035744C">
      <w:pPr>
        <w:pStyle w:val="a4"/>
        <w:spacing w:before="0" w:beforeAutospacing="0" w:after="0" w:afterAutospacing="0"/>
        <w:jc w:val="both"/>
      </w:pPr>
      <w:r>
        <w:t>03</w:t>
      </w:r>
      <w:r w:rsidR="0035744C">
        <w:t>.</w:t>
      </w:r>
      <w:r w:rsidR="00E947AB">
        <w:t>0</w:t>
      </w:r>
      <w:r>
        <w:t>5</w:t>
      </w:r>
      <w:r w:rsidR="0035744C">
        <w:t>.202</w:t>
      </w:r>
      <w:r w:rsidR="00E947AB">
        <w:t>3</w:t>
      </w:r>
      <w:r w:rsidR="0035744C">
        <w:t xml:space="preserve">                                                                                          </w:t>
      </w:r>
      <w:r>
        <w:t xml:space="preserve">                                    № 25</w:t>
      </w:r>
    </w:p>
    <w:p w:rsidR="00B8309A" w:rsidRDefault="00B8309A" w:rsidP="00B8309A">
      <w:pPr>
        <w:pStyle w:val="a4"/>
        <w:spacing w:before="0" w:beforeAutospacing="0" w:after="0" w:afterAutospacing="0"/>
        <w:jc w:val="center"/>
      </w:pPr>
      <w:r>
        <w:t>п.Октябрьский</w:t>
      </w:r>
    </w:p>
    <w:p w:rsidR="00B8309A" w:rsidRDefault="00B8309A" w:rsidP="00B8309A">
      <w:pPr>
        <w:pStyle w:val="a4"/>
        <w:spacing w:before="0" w:beforeAutospacing="0" w:after="0" w:afterAutospacing="0"/>
        <w:jc w:val="center"/>
      </w:pPr>
    </w:p>
    <w:p w:rsidR="0035744C" w:rsidRPr="00EE660F" w:rsidRDefault="0035744C" w:rsidP="0035744C">
      <w:pPr>
        <w:pStyle w:val="a4"/>
        <w:spacing w:before="0" w:beforeAutospacing="0" w:after="0" w:afterAutospacing="0"/>
        <w:jc w:val="both"/>
      </w:pPr>
    </w:p>
    <w:p w:rsidR="00804F85" w:rsidRDefault="00A4025E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</w:t>
      </w:r>
      <w:r w:rsidR="00804F85">
        <w:rPr>
          <w:bCs/>
        </w:rPr>
        <w:t>О внесении изменений и дополнений</w:t>
      </w:r>
    </w:p>
    <w:p w:rsidR="00804F85" w:rsidRDefault="00951BA8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804F85">
        <w:rPr>
          <w:bCs/>
        </w:rPr>
        <w:t xml:space="preserve"> Устав муниципального образования </w:t>
      </w:r>
    </w:p>
    <w:p w:rsidR="00804F85" w:rsidRPr="00437111" w:rsidRDefault="00804F85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«Октябрьское сельское поселение»</w:t>
      </w:r>
    </w:p>
    <w:p w:rsidR="00804F85" w:rsidRDefault="00804F85" w:rsidP="00804F85">
      <w:pPr>
        <w:pStyle w:val="a4"/>
        <w:spacing w:before="0" w:beforeAutospacing="0" w:after="0" w:afterAutospacing="0"/>
      </w:pPr>
    </w:p>
    <w:p w:rsidR="00B8309A" w:rsidRPr="00EE660F" w:rsidRDefault="00B8309A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В</w:t>
      </w:r>
      <w:r>
        <w:t xml:space="preserve"> целях </w:t>
      </w:r>
      <w:r w:rsidRPr="00EE660F">
        <w:t xml:space="preserve">приведения </w:t>
      </w:r>
      <w:r w:rsidRPr="00EE660F">
        <w:rPr>
          <w:rStyle w:val="1"/>
        </w:rPr>
        <w:t>Устава</w:t>
      </w:r>
      <w:r w:rsidRPr="00EE660F">
        <w:t xml:space="preserve">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Совет Октябрьского сельского поселения РЕШИЛ: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1. В </w:t>
      </w:r>
      <w:r w:rsidRPr="00EE660F">
        <w:rPr>
          <w:rStyle w:val="1"/>
        </w:rPr>
        <w:t>Устав</w:t>
      </w:r>
      <w:r w:rsidRPr="00EE660F">
        <w:t xml:space="preserve"> муниципального образования «Октябрьское сельское поселение»</w:t>
      </w:r>
      <w:r w:rsidR="00813255" w:rsidRPr="00813255">
        <w:t xml:space="preserve"> </w:t>
      </w:r>
      <w:r w:rsidR="00813255">
        <w:t>утвержденного</w:t>
      </w:r>
      <w:r w:rsidR="00813255" w:rsidRPr="00EE660F">
        <w:t xml:space="preserve"> </w:t>
      </w:r>
      <w:r w:rsidR="00813255" w:rsidRPr="00EE660F">
        <w:rPr>
          <w:rStyle w:val="1"/>
        </w:rPr>
        <w:t>Советом Октябрьского сельского поселения от 15.05.2015 № 82</w:t>
      </w:r>
      <w:r w:rsidR="00813255" w:rsidRPr="00EE660F">
        <w:t xml:space="preserve"> </w:t>
      </w:r>
      <w:r w:rsidRPr="00EE660F">
        <w:t xml:space="preserve"> внести изменения и дополнения, </w:t>
      </w:r>
      <w:r w:rsidR="00813255">
        <w:t>согласно приложению данного решения.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2. </w:t>
      </w:r>
      <w:r w:rsidR="003E3CCA">
        <w:t xml:space="preserve"> </w:t>
      </w:r>
      <w:r w:rsidRPr="00EE660F">
        <w:t>Настоящее решение вступает в силу со дня его официального опубликования.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3. Настоящее решение направить на государственную регистрацию в порядке, предусмотренном </w:t>
      </w:r>
      <w:r w:rsidRPr="00EE660F">
        <w:rPr>
          <w:rStyle w:val="1"/>
        </w:rPr>
        <w:t>Федеральным законом от 21 июля 2005 года № 97-ФЗ</w:t>
      </w:r>
      <w:r w:rsidRPr="00EE660F">
        <w:t xml:space="preserve"> «О государственной регистрации уставов муниципальных образований».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>4. Настоящее решение после его государственной регистрации официально опубликовать.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</w:pPr>
      <w:r w:rsidRPr="00EE660F">
        <w:t>Председатель Совета Октябрьского</w:t>
      </w:r>
    </w:p>
    <w:p w:rsidR="00804F85" w:rsidRDefault="00804F85" w:rsidP="00804F85">
      <w:pPr>
        <w:pStyle w:val="a4"/>
        <w:spacing w:before="0" w:beforeAutospacing="0" w:after="0" w:afterAutospacing="0"/>
      </w:pPr>
      <w:r w:rsidRPr="00EE660F">
        <w:t>сельского поселения</w:t>
      </w:r>
      <w:r>
        <w:t xml:space="preserve">                                                                                      Латыпов А.С.</w:t>
      </w: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A411EC" w:rsidRDefault="00A411EC" w:rsidP="00804F85">
      <w:pPr>
        <w:pStyle w:val="a4"/>
        <w:spacing w:before="0" w:beforeAutospacing="0" w:after="0" w:afterAutospacing="0"/>
      </w:pPr>
    </w:p>
    <w:p w:rsidR="00B8309A" w:rsidRDefault="00B8309A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</w:p>
    <w:p w:rsidR="00B8309A" w:rsidRDefault="00B8309A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</w:p>
    <w:p w:rsidR="00B8309A" w:rsidRDefault="00B8309A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</w:p>
    <w:p w:rsidR="00106A54" w:rsidRDefault="00804F8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</w:t>
      </w:r>
      <w:r w:rsidR="004E136E">
        <w:rPr>
          <w:bCs/>
        </w:rPr>
        <w:t xml:space="preserve">    </w:t>
      </w:r>
    </w:p>
    <w:p w:rsidR="00804F85" w:rsidRDefault="00106A54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lastRenderedPageBreak/>
        <w:t xml:space="preserve">                          </w:t>
      </w:r>
      <w:r w:rsidR="00804F85">
        <w:rPr>
          <w:bCs/>
        </w:rPr>
        <w:t>Приложение</w:t>
      </w:r>
    </w:p>
    <w:p w:rsidR="004E136E" w:rsidRDefault="00804F8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</w:t>
      </w:r>
      <w:r w:rsidR="004E136E">
        <w:rPr>
          <w:bCs/>
        </w:rPr>
        <w:t xml:space="preserve">                                               </w:t>
      </w:r>
      <w:r>
        <w:rPr>
          <w:bCs/>
        </w:rPr>
        <w:t xml:space="preserve">к решению Совета Октябрьского </w:t>
      </w:r>
    </w:p>
    <w:p w:rsidR="00813255" w:rsidRDefault="004E136E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</w:t>
      </w:r>
      <w:r w:rsidR="00804F85">
        <w:rPr>
          <w:bCs/>
        </w:rPr>
        <w:t>сельского поселения</w:t>
      </w:r>
    </w:p>
    <w:p w:rsidR="00804F85" w:rsidRDefault="0081325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</w:t>
      </w:r>
      <w:r w:rsidR="00A411EC">
        <w:rPr>
          <w:bCs/>
        </w:rPr>
        <w:t xml:space="preserve">                       </w:t>
      </w:r>
      <w:r w:rsidR="00E947AB">
        <w:rPr>
          <w:bCs/>
        </w:rPr>
        <w:t xml:space="preserve"> </w:t>
      </w:r>
      <w:r>
        <w:rPr>
          <w:bCs/>
        </w:rPr>
        <w:t>от</w:t>
      </w:r>
      <w:r w:rsidR="00E947AB">
        <w:rPr>
          <w:bCs/>
        </w:rPr>
        <w:t xml:space="preserve"> </w:t>
      </w:r>
      <w:r w:rsidR="00A411EC">
        <w:rPr>
          <w:bCs/>
        </w:rPr>
        <w:t>03</w:t>
      </w:r>
      <w:r w:rsidR="00E947AB">
        <w:rPr>
          <w:bCs/>
        </w:rPr>
        <w:t>.0</w:t>
      </w:r>
      <w:r w:rsidR="00A411EC">
        <w:rPr>
          <w:bCs/>
        </w:rPr>
        <w:t>5</w:t>
      </w:r>
      <w:r>
        <w:rPr>
          <w:bCs/>
        </w:rPr>
        <w:t>.20</w:t>
      </w:r>
      <w:r w:rsidR="00E947AB">
        <w:rPr>
          <w:bCs/>
        </w:rPr>
        <w:t>23</w:t>
      </w:r>
      <w:r>
        <w:rPr>
          <w:bCs/>
        </w:rPr>
        <w:t xml:space="preserve">  № </w:t>
      </w:r>
      <w:r w:rsidR="00A411EC">
        <w:rPr>
          <w:bCs/>
        </w:rPr>
        <w:t>25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</w:p>
    <w:p w:rsidR="00804F85" w:rsidRP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>Изменения и дополнения в Устав муниципального образования</w:t>
      </w:r>
    </w:p>
    <w:p w:rsidR="0034460B" w:rsidRDefault="0034460B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4460B">
        <w:rPr>
          <w:b/>
          <w:bCs/>
        </w:rPr>
        <w:t xml:space="preserve">«Октябрьское сельское поселение» </w:t>
      </w:r>
    </w:p>
    <w:p w:rsidR="005E4B1E" w:rsidRPr="0034460B" w:rsidRDefault="005E4B1E" w:rsidP="00804F85">
      <w:pPr>
        <w:pStyle w:val="a4"/>
        <w:spacing w:before="0" w:beforeAutospacing="0" w:after="0" w:afterAutospacing="0"/>
        <w:jc w:val="center"/>
      </w:pPr>
    </w:p>
    <w:p w:rsidR="0034460B" w:rsidRPr="005E4B1E" w:rsidRDefault="0034460B" w:rsidP="005E4B1E">
      <w:pPr>
        <w:pStyle w:val="a4"/>
        <w:spacing w:before="0" w:beforeAutospacing="0" w:after="0" w:afterAutospacing="0"/>
        <w:jc w:val="both"/>
        <w:rPr>
          <w:bCs/>
        </w:rPr>
      </w:pPr>
      <w:r w:rsidRPr="005E4B1E">
        <w:rPr>
          <w:bCs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E4264C" w:rsidRPr="00E4264C" w:rsidRDefault="00E4264C" w:rsidP="00E947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E8B" w:rsidRPr="00D91E8B" w:rsidRDefault="00D91E8B" w:rsidP="00D9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8B"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8B">
        <w:rPr>
          <w:rFonts w:ascii="Times New Roman" w:hAnsi="Times New Roman" w:cs="Times New Roman"/>
          <w:sz w:val="24"/>
          <w:szCs w:val="24"/>
        </w:rPr>
        <w:t>Абзац 2 части 4 статьи 11 изложить в следующей редакции:</w:t>
      </w:r>
    </w:p>
    <w:p w:rsidR="00D91E8B" w:rsidRDefault="00D91E8B" w:rsidP="00D91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1E8B">
        <w:rPr>
          <w:rFonts w:ascii="Times New Roman" w:hAnsi="Times New Roman" w:cs="Times New Roman"/>
          <w:sz w:val="24"/>
          <w:szCs w:val="24"/>
        </w:rPr>
        <w:t>«В случае, если местный референдум не назначен Советом в установленные сроки, референдум назначается в порядке, установленном  законодательством Российской Федерации.»;</w:t>
      </w:r>
    </w:p>
    <w:p w:rsidR="00810815" w:rsidRDefault="00810815" w:rsidP="00D91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08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статье 13 Устава:</w:t>
      </w:r>
    </w:p>
    <w:p w:rsidR="00810815" w:rsidRP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</w:t>
      </w:r>
      <w:r w:rsidRPr="00810815">
        <w:rPr>
          <w:rFonts w:ascii="Times New Roman" w:hAnsi="Times New Roman" w:cs="Times New Roman"/>
          <w:sz w:val="24"/>
          <w:szCs w:val="24"/>
        </w:rPr>
        <w:t>Абзац 1  части 5 изложить в следующей редакции:</w:t>
      </w:r>
    </w:p>
    <w:p w:rsid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15">
        <w:rPr>
          <w:rFonts w:ascii="Times New Roman" w:hAnsi="Times New Roman" w:cs="Times New Roman"/>
          <w:sz w:val="24"/>
          <w:szCs w:val="24"/>
        </w:rPr>
        <w:tab/>
        <w:t xml:space="preserve">«Регистрация инициативной группы по отзыву депутата Совета, Главы поселения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Октябрьской </w:t>
      </w:r>
      <w:r w:rsidRPr="00810815">
        <w:rPr>
          <w:rFonts w:ascii="Times New Roman" w:hAnsi="Times New Roman" w:cs="Times New Roman"/>
          <w:sz w:val="24"/>
          <w:szCs w:val="24"/>
        </w:rPr>
        <w:t>участковой избирательной комиссией (далее – участковая избирательная комиссия)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участковая избирательная комиссия выдает инициативной группе регистрационное свидетельство, форма которого утверждается 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самоуправления»;</w:t>
      </w:r>
    </w:p>
    <w:p w:rsid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810815">
        <w:rPr>
          <w:rFonts w:ascii="Times New Roman" w:hAnsi="Times New Roman" w:cs="Times New Roman"/>
          <w:sz w:val="24"/>
          <w:szCs w:val="24"/>
        </w:rPr>
        <w:t>В части 6 слова «избирательной комиссией муниципального образования (далее - избирательная комиссия» заменить словами «участковая избирательная комиссия»;</w:t>
      </w:r>
    </w:p>
    <w:p w:rsid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15">
        <w:rPr>
          <w:rFonts w:ascii="Times New Roman" w:hAnsi="Times New Roman" w:cs="Times New Roman"/>
          <w:b/>
          <w:sz w:val="24"/>
          <w:szCs w:val="24"/>
        </w:rPr>
        <w:t xml:space="preserve">            3.</w:t>
      </w:r>
      <w:r>
        <w:rPr>
          <w:rFonts w:ascii="Times New Roman" w:hAnsi="Times New Roman" w:cs="Times New Roman"/>
          <w:sz w:val="24"/>
          <w:szCs w:val="24"/>
        </w:rPr>
        <w:t xml:space="preserve"> В статье 14 Устава:</w:t>
      </w:r>
    </w:p>
    <w:p w:rsid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</w:t>
      </w:r>
      <w:r w:rsidRPr="00810815">
        <w:rPr>
          <w:rFonts w:ascii="Times New Roman" w:hAnsi="Times New Roman" w:cs="Times New Roman"/>
          <w:sz w:val="24"/>
          <w:szCs w:val="24"/>
        </w:rPr>
        <w:t>В части 3 слова «в избирательную комиссию муниципального образования» заменить словами «в участковую избирательную комиссию»;</w:t>
      </w:r>
    </w:p>
    <w:p w:rsidR="00810815" w:rsidRPr="00810815" w:rsidRDefault="00810815" w:rsidP="008108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810815">
        <w:rPr>
          <w:rFonts w:ascii="Times New Roman" w:hAnsi="Times New Roman" w:cs="Times New Roman"/>
          <w:sz w:val="24"/>
          <w:szCs w:val="24"/>
        </w:rPr>
        <w:t>В части 4 слова «избирательная комиссия» заменить словами «участковая избирательная комиссия»;</w:t>
      </w:r>
    </w:p>
    <w:p w:rsidR="00E4264C" w:rsidRPr="00D91E8B" w:rsidRDefault="00D91E8B" w:rsidP="0081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8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10815">
        <w:rPr>
          <w:rFonts w:ascii="Times New Roman" w:hAnsi="Times New Roman" w:cs="Times New Roman"/>
          <w:b/>
          <w:sz w:val="24"/>
          <w:szCs w:val="24"/>
        </w:rPr>
        <w:t>4</w:t>
      </w:r>
      <w:r w:rsidRPr="00D91E8B">
        <w:rPr>
          <w:rFonts w:ascii="Times New Roman" w:hAnsi="Times New Roman" w:cs="Times New Roman"/>
          <w:b/>
          <w:sz w:val="24"/>
          <w:szCs w:val="24"/>
        </w:rPr>
        <w:t>.</w:t>
      </w:r>
      <w:r w:rsidRPr="00D91E8B">
        <w:rPr>
          <w:rFonts w:ascii="Times New Roman" w:hAnsi="Times New Roman" w:cs="Times New Roman"/>
          <w:sz w:val="24"/>
          <w:szCs w:val="24"/>
        </w:rPr>
        <w:t xml:space="preserve"> </w:t>
      </w:r>
      <w:r w:rsidR="00437111" w:rsidRPr="00D91E8B">
        <w:rPr>
          <w:rFonts w:ascii="Times New Roman" w:hAnsi="Times New Roman" w:cs="Times New Roman"/>
          <w:sz w:val="24"/>
          <w:szCs w:val="24"/>
        </w:rPr>
        <w:t>Дополнить статьей</w:t>
      </w:r>
      <w:r w:rsidR="00E947AB" w:rsidRPr="00D91E8B">
        <w:rPr>
          <w:rFonts w:ascii="Times New Roman" w:hAnsi="Times New Roman" w:cs="Times New Roman"/>
          <w:sz w:val="24"/>
          <w:szCs w:val="24"/>
        </w:rPr>
        <w:t xml:space="preserve"> 17.1</w:t>
      </w:r>
      <w:r w:rsidR="00E4264C" w:rsidRPr="00D91E8B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437111" w:rsidRPr="00D91E8B">
        <w:rPr>
          <w:rFonts w:ascii="Times New Roman" w:hAnsi="Times New Roman" w:cs="Times New Roman"/>
          <w:sz w:val="24"/>
          <w:szCs w:val="24"/>
        </w:rPr>
        <w:t>го</w:t>
      </w:r>
      <w:r w:rsidR="00E4264C" w:rsidRPr="00D91E8B">
        <w:rPr>
          <w:rFonts w:ascii="Times New Roman" w:hAnsi="Times New Roman" w:cs="Times New Roman"/>
          <w:sz w:val="24"/>
          <w:szCs w:val="24"/>
        </w:rPr>
        <w:t xml:space="preserve"> </w:t>
      </w:r>
      <w:r w:rsidR="00437111" w:rsidRPr="00D91E8B">
        <w:rPr>
          <w:rFonts w:ascii="Times New Roman" w:hAnsi="Times New Roman" w:cs="Times New Roman"/>
          <w:sz w:val="24"/>
          <w:szCs w:val="24"/>
        </w:rPr>
        <w:t>содержания</w:t>
      </w:r>
      <w:r w:rsidR="00E4264C" w:rsidRPr="00D91E8B">
        <w:rPr>
          <w:rFonts w:ascii="Times New Roman" w:hAnsi="Times New Roman" w:cs="Times New Roman"/>
          <w:sz w:val="24"/>
          <w:szCs w:val="24"/>
        </w:rPr>
        <w:t>:</w:t>
      </w:r>
    </w:p>
    <w:p w:rsidR="00E4264C" w:rsidRPr="00E4264C" w:rsidRDefault="00D91E8B" w:rsidP="00D91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8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264C" w:rsidRPr="00D91E8B">
        <w:rPr>
          <w:rFonts w:ascii="Times New Roman" w:hAnsi="Times New Roman" w:cs="Times New Roman"/>
          <w:sz w:val="24"/>
          <w:szCs w:val="24"/>
        </w:rPr>
        <w:t>«Статья 1</w:t>
      </w:r>
      <w:r w:rsidR="00E947AB" w:rsidRPr="00D91E8B">
        <w:rPr>
          <w:rFonts w:ascii="Times New Roman" w:hAnsi="Times New Roman" w:cs="Times New Roman"/>
          <w:sz w:val="24"/>
          <w:szCs w:val="24"/>
        </w:rPr>
        <w:t>7</w:t>
      </w:r>
      <w:r w:rsidR="00E4264C" w:rsidRPr="00D91E8B">
        <w:rPr>
          <w:rFonts w:ascii="Times New Roman" w:hAnsi="Times New Roman" w:cs="Times New Roman"/>
          <w:sz w:val="24"/>
          <w:szCs w:val="24"/>
        </w:rPr>
        <w:t>.</w:t>
      </w:r>
      <w:r w:rsidR="00E947AB" w:rsidRPr="00D91E8B">
        <w:rPr>
          <w:rFonts w:ascii="Times New Roman" w:hAnsi="Times New Roman" w:cs="Times New Roman"/>
          <w:sz w:val="24"/>
          <w:szCs w:val="24"/>
        </w:rPr>
        <w:t>1</w:t>
      </w:r>
      <w:r w:rsidR="00E4264C" w:rsidRPr="00D91E8B">
        <w:rPr>
          <w:rFonts w:ascii="Times New Roman" w:hAnsi="Times New Roman" w:cs="Times New Roman"/>
          <w:sz w:val="24"/>
          <w:szCs w:val="24"/>
        </w:rPr>
        <w:t xml:space="preserve"> </w:t>
      </w:r>
      <w:r w:rsidR="00E947AB" w:rsidRPr="00D91E8B">
        <w:rPr>
          <w:rFonts w:ascii="Source Sans Pro" w:hAnsi="Source Sans Pro" w:cs="Arial"/>
        </w:rPr>
        <w:t>Староста сельского населенного пункта</w:t>
      </w:r>
      <w:r w:rsidR="00E947AB" w:rsidRPr="00D91E8B">
        <w:rPr>
          <w:rFonts w:ascii="Source Sans Pro" w:hAnsi="Source Sans Pro" w:cs="Arial" w:hint="eastAsia"/>
        </w:rPr>
        <w:t>»</w:t>
      </w:r>
      <w:r>
        <w:rPr>
          <w:rFonts w:ascii="Source Sans Pro" w:hAnsi="Source Sans Pro" w:cs="Arial"/>
        </w:rPr>
        <w:t>: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 xml:space="preserve">            1. 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</w:t>
      </w:r>
      <w:r w:rsidR="00D91E8B">
        <w:rPr>
          <w:rFonts w:ascii="Times New Roman" w:hAnsi="Times New Roman" w:cs="Times New Roman"/>
        </w:rPr>
        <w:t>ого населенного пункта;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2.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973A9">
        <w:rPr>
          <w:rFonts w:ascii="Times New Roman" w:eastAsia="Times New Roman" w:hAnsi="Times New Roman"/>
          <w:color w:val="000000"/>
          <w:sz w:val="23"/>
          <w:szCs w:val="23"/>
        </w:rPr>
        <w:t xml:space="preserve">Староста сельского населенного пункта назначается 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t>Советом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37111">
        <w:rPr>
          <w:rFonts w:ascii="Times New Roman" w:eastAsia="Times New Roman" w:hAnsi="Times New Roman"/>
          <w:sz w:val="23"/>
          <w:szCs w:val="23"/>
          <w:lang w:eastAsia="ru-RU"/>
        </w:rPr>
        <w:t>Октябрьского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сельского поселения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973A9">
        <w:rPr>
          <w:rFonts w:ascii="Times New Roman" w:eastAsia="Times New Roman" w:hAnsi="Times New Roman"/>
          <w:color w:val="000000"/>
          <w:sz w:val="23"/>
          <w:szCs w:val="23"/>
        </w:rPr>
        <w:t xml:space="preserve">по представлению схода граждан сельского населенного пункта. </w:t>
      </w:r>
      <w:r w:rsidRPr="00E947AB">
        <w:rPr>
          <w:rFonts w:ascii="Times New Roman" w:eastAsia="Times New Roman" w:hAnsi="Times New Roman"/>
          <w:bCs/>
          <w:color w:val="000000"/>
          <w:sz w:val="23"/>
          <w:szCs w:val="23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E947AB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 xml:space="preserve">3. 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1B6D97">
        <w:rPr>
          <w:rFonts w:ascii="Times New Roman" w:hAnsi="Times New Roman"/>
          <w:bCs/>
          <w:sz w:val="23"/>
          <w:szCs w:val="23"/>
        </w:rPr>
        <w:t xml:space="preserve">, </w:t>
      </w:r>
      <w:r w:rsidRPr="00E947AB">
        <w:rPr>
          <w:rFonts w:ascii="Times New Roman" w:hAnsi="Times New Roman"/>
          <w:sz w:val="23"/>
          <w:szCs w:val="23"/>
        </w:rPr>
        <w:t xml:space="preserve">за исключением муниципальной должности депутата </w:t>
      </w:r>
      <w:r w:rsidRPr="00E947AB">
        <w:rPr>
          <w:rFonts w:ascii="Times New Roman" w:hAnsi="Times New Roman"/>
          <w:bCs/>
          <w:sz w:val="23"/>
          <w:szCs w:val="23"/>
        </w:rPr>
        <w:t>представительного органа муниципального образования</w:t>
      </w:r>
      <w:r w:rsidRPr="00E947AB">
        <w:rPr>
          <w:rFonts w:ascii="Times New Roman" w:hAnsi="Times New Roman"/>
          <w:sz w:val="23"/>
          <w:szCs w:val="23"/>
        </w:rPr>
        <w:t>, осуществляющего свои полномочия на непостоянной основе,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t xml:space="preserve"> или должность муниципальной службы, не может состоять в </w:t>
      </w:r>
      <w:r w:rsidRPr="00E84543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трудовых отношениях и иных непосредственно связанных с ними отношениях с органами местного самоуправления.</w:t>
      </w:r>
      <w:r w:rsidRPr="00E947AB">
        <w:rPr>
          <w:rFonts w:ascii="Times New Roman" w:hAnsi="Times New Roman" w:cs="Times New Roman"/>
        </w:rPr>
        <w:t>.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Законом Томской 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4. Старостой сельского населенного пункта не может быть назначено лицо: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 xml:space="preserve">1) </w:t>
      </w:r>
      <w:r w:rsidR="00E57EE6" w:rsidRPr="00E84543">
        <w:rPr>
          <w:rFonts w:ascii="Times New Roman" w:eastAsia="Times New Roman" w:hAnsi="Times New Roman"/>
          <w:sz w:val="23"/>
          <w:szCs w:val="23"/>
          <w:lang w:eastAsia="ru-RU"/>
        </w:rPr>
        <w:t>замещающее государственную должность, должность государственной гражданской службы, муниципальную должность</w:t>
      </w:r>
      <w:r w:rsidR="00E57EE6" w:rsidRPr="001B6D97">
        <w:rPr>
          <w:rFonts w:ascii="Times New Roman" w:hAnsi="Times New Roman"/>
          <w:b/>
          <w:sz w:val="23"/>
          <w:szCs w:val="23"/>
        </w:rPr>
        <w:t xml:space="preserve"> </w:t>
      </w:r>
      <w:r w:rsidR="00E57EE6" w:rsidRPr="00E57EE6">
        <w:rPr>
          <w:rFonts w:ascii="Times New Roman" w:hAnsi="Times New Roman"/>
          <w:sz w:val="23"/>
          <w:szCs w:val="23"/>
        </w:rPr>
        <w:t xml:space="preserve">за исключением муниципальной должности депутата </w:t>
      </w:r>
      <w:r w:rsidR="00E57EE6" w:rsidRPr="00E57EE6">
        <w:rPr>
          <w:rFonts w:ascii="Times New Roman" w:hAnsi="Times New Roman"/>
          <w:bCs/>
          <w:sz w:val="23"/>
          <w:szCs w:val="23"/>
        </w:rPr>
        <w:t>представительного органа муниципального образования</w:t>
      </w:r>
      <w:r w:rsidR="00E57EE6" w:rsidRPr="00E57EE6">
        <w:rPr>
          <w:rFonts w:ascii="Times New Roman" w:hAnsi="Times New Roman"/>
          <w:sz w:val="23"/>
          <w:szCs w:val="23"/>
        </w:rPr>
        <w:t>, осуществляющего свои полномочия на непостоянной основе</w:t>
      </w:r>
      <w:r w:rsidR="00E57EE6" w:rsidRPr="001B6D97">
        <w:rPr>
          <w:rFonts w:ascii="Times New Roman" w:hAnsi="Times New Roman"/>
          <w:b/>
          <w:sz w:val="23"/>
          <w:szCs w:val="23"/>
        </w:rPr>
        <w:t>,</w:t>
      </w:r>
      <w:r w:rsidR="00E57EE6" w:rsidRPr="00E84543">
        <w:rPr>
          <w:rFonts w:ascii="Times New Roman" w:eastAsia="Times New Roman" w:hAnsi="Times New Roman"/>
          <w:sz w:val="23"/>
          <w:szCs w:val="23"/>
          <w:lang w:eastAsia="ru-RU"/>
        </w:rPr>
        <w:t xml:space="preserve">  или должность муниципальной службы;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2) признанное судом недееспособным или ограниченно дееспособным;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3) имеющее непогашенную или неснятую судимость.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E947AB" w:rsidRPr="00E947AB" w:rsidRDefault="00E947AB" w:rsidP="0081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47AB">
        <w:rPr>
          <w:rFonts w:ascii="Times New Roman" w:hAnsi="Times New Roman" w:cs="Times New Roman"/>
        </w:rPr>
        <w:tab/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части 10 статьи 40 </w:t>
      </w:r>
      <w:r w:rsidRPr="00E947AB">
        <w:rPr>
          <w:rFonts w:ascii="Times New Roman" w:eastAsia="Calibri" w:hAnsi="Times New Roman" w:cs="Times New Roman"/>
        </w:rPr>
        <w:t xml:space="preserve">Федерального закона </w:t>
      </w:r>
      <w:r w:rsidR="00437111">
        <w:rPr>
          <w:rFonts w:ascii="Times New Roman" w:eastAsia="Calibri" w:hAnsi="Times New Roman" w:cs="Times New Roman"/>
        </w:rPr>
        <w:t xml:space="preserve"> от 06.10.2003 </w:t>
      </w:r>
      <w:r w:rsidRPr="00E947AB">
        <w:rPr>
          <w:rFonts w:ascii="Times New Roman" w:eastAsia="Calibri" w:hAnsi="Times New Roman" w:cs="Times New Roman"/>
        </w:rPr>
        <w:t>№ 131-ФЗ «Об  общих  принципах  организации  местного  самоуправления в Российской  Федерации».</w:t>
      </w:r>
    </w:p>
    <w:p w:rsidR="00E947AB" w:rsidRPr="00E947AB" w:rsidRDefault="00E947AB" w:rsidP="0081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47AB">
        <w:rPr>
          <w:rFonts w:ascii="Times New Roman" w:eastAsia="Calibri" w:hAnsi="Times New Roman" w:cs="Times New Roman"/>
        </w:rPr>
        <w:tab/>
      </w:r>
      <w:r w:rsidRPr="00E947AB">
        <w:rPr>
          <w:rFonts w:ascii="Times New Roman" w:hAnsi="Times New Roman" w:cs="Times New Roman"/>
        </w:rPr>
        <w:t>6. Староста сельского населенного пункта для решения возложенных на него задач:</w:t>
      </w:r>
    </w:p>
    <w:p w:rsidR="00E947AB" w:rsidRPr="00E947AB" w:rsidRDefault="00E947AB" w:rsidP="008108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947AB" w:rsidRPr="00E947AB" w:rsidRDefault="00E947AB" w:rsidP="008108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4.1) вправе выступать с инициативой о внесении инициативного проекта по вопросам имеющим приоритетное значение для жителей сельского населённого пункта;</w:t>
      </w:r>
    </w:p>
    <w:p w:rsidR="00E947AB" w:rsidRPr="00E947AB" w:rsidRDefault="00E947AB" w:rsidP="0061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7AB">
        <w:rPr>
          <w:rFonts w:ascii="Times New Roman" w:hAnsi="Times New Roman" w:cs="Times New Roman"/>
        </w:rPr>
        <w:tab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Томской  области.</w:t>
      </w:r>
    </w:p>
    <w:p w:rsidR="00E4264C" w:rsidRPr="00E947AB" w:rsidRDefault="00E947AB" w:rsidP="006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AB">
        <w:rPr>
          <w:rFonts w:ascii="Times New Roman" w:hAnsi="Times New Roman" w:cs="Times New Roman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Томской  области.</w:t>
      </w:r>
    </w:p>
    <w:p w:rsidR="00E4264C" w:rsidRDefault="00810815" w:rsidP="006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264C" w:rsidRPr="00E4264C">
        <w:rPr>
          <w:rFonts w:ascii="Times New Roman" w:hAnsi="Times New Roman" w:cs="Times New Roman"/>
          <w:b/>
          <w:sz w:val="24"/>
          <w:szCs w:val="24"/>
        </w:rPr>
        <w:t>.</w:t>
      </w:r>
      <w:r w:rsidR="00E4264C" w:rsidRPr="00E4264C">
        <w:rPr>
          <w:rFonts w:ascii="Times New Roman" w:hAnsi="Times New Roman" w:cs="Times New Roman"/>
          <w:sz w:val="24"/>
          <w:szCs w:val="24"/>
        </w:rPr>
        <w:t xml:space="preserve"> В статье </w:t>
      </w:r>
      <w:r w:rsidR="00BB49A6">
        <w:rPr>
          <w:rFonts w:ascii="Times New Roman" w:hAnsi="Times New Roman" w:cs="Times New Roman"/>
          <w:sz w:val="24"/>
          <w:szCs w:val="24"/>
        </w:rPr>
        <w:t>2</w:t>
      </w:r>
      <w:r w:rsidR="00E4264C" w:rsidRPr="00E4264C">
        <w:rPr>
          <w:rFonts w:ascii="Times New Roman" w:hAnsi="Times New Roman" w:cs="Times New Roman"/>
          <w:sz w:val="24"/>
          <w:szCs w:val="24"/>
        </w:rPr>
        <w:t>8</w:t>
      </w:r>
      <w:r w:rsidR="00437111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E4264C" w:rsidRPr="00E4264C">
        <w:rPr>
          <w:rFonts w:ascii="Times New Roman" w:hAnsi="Times New Roman" w:cs="Times New Roman"/>
          <w:sz w:val="24"/>
          <w:szCs w:val="24"/>
        </w:rPr>
        <w:t>:</w:t>
      </w:r>
    </w:p>
    <w:p w:rsidR="005B38ED" w:rsidRDefault="005B38ED" w:rsidP="006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подпунктах а), б) пункта 2 части 2.1 слова «,аппарате избирательной комиссии муниципального образования» исключить;</w:t>
      </w:r>
    </w:p>
    <w:p w:rsidR="005B38ED" w:rsidRDefault="005B38ED" w:rsidP="006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части 2.2 слова «(руководителя высшего исполнительного органа государственной власти Томской области)» исключить;</w:t>
      </w:r>
    </w:p>
    <w:p w:rsidR="005B38ED" w:rsidRPr="00E4264C" w:rsidRDefault="005B38ED" w:rsidP="0061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части 2.3 слова «(руководител</w:t>
      </w:r>
      <w:r w:rsidR="006F206D">
        <w:rPr>
          <w:rFonts w:ascii="Times New Roman" w:hAnsi="Times New Roman" w:cs="Times New Roman"/>
          <w:sz w:val="24"/>
          <w:szCs w:val="24"/>
        </w:rPr>
        <w:t>ь высшего исполнительного органа государственной власти Томской области)» исключить;</w:t>
      </w:r>
    </w:p>
    <w:p w:rsidR="00BB49A6" w:rsidRPr="00BB49A6" w:rsidRDefault="006F206D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) </w:t>
      </w:r>
      <w:r w:rsidR="00437111">
        <w:rPr>
          <w:rFonts w:ascii="Times New Roman" w:hAnsi="Times New Roman" w:cs="Times New Roman"/>
          <w:sz w:val="24"/>
          <w:szCs w:val="24"/>
        </w:rPr>
        <w:t>часть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  2.4 </w:t>
      </w:r>
      <w:r w:rsidR="00437111">
        <w:rPr>
          <w:rFonts w:ascii="Times New Roman" w:hAnsi="Times New Roman" w:cs="Times New Roman"/>
          <w:sz w:val="24"/>
          <w:szCs w:val="24"/>
        </w:rPr>
        <w:t>признать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 утратившим  силу;</w:t>
      </w:r>
    </w:p>
    <w:p w:rsidR="00BB49A6" w:rsidRPr="00BB49A6" w:rsidRDefault="006F206D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) </w:t>
      </w:r>
      <w:r w:rsidR="00437111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BB49A6" w:rsidRPr="00BB49A6">
        <w:rPr>
          <w:rFonts w:ascii="Times New Roman" w:hAnsi="Times New Roman" w:cs="Times New Roman"/>
          <w:sz w:val="24"/>
          <w:szCs w:val="24"/>
        </w:rPr>
        <w:t>часть</w:t>
      </w:r>
      <w:r w:rsidR="00437111">
        <w:rPr>
          <w:rFonts w:ascii="Times New Roman" w:hAnsi="Times New Roman" w:cs="Times New Roman"/>
          <w:sz w:val="24"/>
          <w:szCs w:val="24"/>
        </w:rPr>
        <w:t>ю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 6</w:t>
      </w:r>
      <w:r w:rsidR="00437111">
        <w:rPr>
          <w:rFonts w:ascii="Times New Roman" w:hAnsi="Times New Roman" w:cs="Times New Roman"/>
          <w:sz w:val="24"/>
          <w:szCs w:val="24"/>
        </w:rPr>
        <w:t>.2</w:t>
      </w:r>
      <w:r w:rsidR="00BB49A6" w:rsidRPr="00BB49A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B49A6" w:rsidRDefault="00BB49A6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9A6">
        <w:rPr>
          <w:rFonts w:ascii="Times New Roman" w:hAnsi="Times New Roman" w:cs="Times New Roman"/>
          <w:sz w:val="24"/>
          <w:szCs w:val="24"/>
        </w:rPr>
        <w:t>«</w:t>
      </w:r>
      <w:r w:rsidR="00437111">
        <w:rPr>
          <w:rFonts w:ascii="Times New Roman" w:hAnsi="Times New Roman" w:cs="Times New Roman"/>
          <w:sz w:val="24"/>
          <w:szCs w:val="24"/>
        </w:rPr>
        <w:t xml:space="preserve">6.2. </w:t>
      </w:r>
      <w:r w:rsidRPr="00BB49A6">
        <w:rPr>
          <w:rFonts w:ascii="Times New Roman" w:hAnsi="Times New Roman" w:cs="Times New Roman"/>
          <w:sz w:val="24"/>
          <w:szCs w:val="24"/>
        </w:rPr>
        <w:t xml:space="preserve">Полномочия   депутата   представительного   органа муниципального  образования прекращаются досрочно решением представительного  органа муниципального  образования в случае отсутствия  депутата  без  уважительных причин на всех заседаниях  представительного  органа муниципального  образования в течение  </w:t>
      </w:r>
      <w:r w:rsidRPr="00BB49A6">
        <w:rPr>
          <w:rFonts w:ascii="Times New Roman" w:hAnsi="Times New Roman" w:cs="Times New Roman"/>
          <w:sz w:val="24"/>
          <w:szCs w:val="24"/>
        </w:rPr>
        <w:lastRenderedPageBreak/>
        <w:t>шести  месяцев  подряд.»</w:t>
      </w:r>
      <w:r w:rsidR="006F206D">
        <w:rPr>
          <w:rFonts w:ascii="Times New Roman" w:hAnsi="Times New Roman" w:cs="Times New Roman"/>
          <w:sz w:val="24"/>
          <w:szCs w:val="24"/>
        </w:rPr>
        <w:t>;</w:t>
      </w:r>
    </w:p>
    <w:p w:rsidR="006F206D" w:rsidRDefault="006F206D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части 7 слова «(руководителя высшего исполнительного органа государственной власти Томской области)» исключить.</w:t>
      </w:r>
    </w:p>
    <w:p w:rsidR="006F206D" w:rsidRDefault="00810815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F20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206D">
        <w:rPr>
          <w:rFonts w:ascii="Times New Roman" w:hAnsi="Times New Roman" w:cs="Times New Roman"/>
          <w:sz w:val="24"/>
          <w:szCs w:val="24"/>
        </w:rPr>
        <w:t>В статье 30 Устава:</w:t>
      </w:r>
    </w:p>
    <w:p w:rsidR="006F206D" w:rsidRPr="00CD33EC" w:rsidRDefault="006F206D" w:rsidP="00810815">
      <w:pPr>
        <w:tabs>
          <w:tab w:val="left" w:pos="720"/>
        </w:tabs>
        <w:spacing w:after="0" w:line="240" w:lineRule="auto"/>
        <w:ind w:firstLine="709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F206D">
        <w:rPr>
          <w:rFonts w:ascii="Times New Roman" w:hAnsi="Times New Roman" w:cs="Times New Roman"/>
          <w:sz w:val="24"/>
          <w:szCs w:val="24"/>
        </w:rPr>
        <w:t>Абзац 2 части 3 изложить в следующей редакции:</w:t>
      </w:r>
    </w:p>
    <w:p w:rsidR="006F206D" w:rsidRDefault="006F206D" w:rsidP="0081081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6D">
        <w:rPr>
          <w:rFonts w:ascii="Times New Roman" w:hAnsi="Times New Roman" w:cs="Times New Roman"/>
          <w:sz w:val="24"/>
          <w:szCs w:val="24"/>
        </w:rPr>
        <w:t xml:space="preserve"> «Глава поселения вступает в должность с момента его регистрации участковой избирательной комиссией, организующей подготовку и проведение муниципальных выборов.»;</w:t>
      </w:r>
    </w:p>
    <w:p w:rsidR="006F206D" w:rsidRDefault="006F206D" w:rsidP="0081081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206D">
        <w:rPr>
          <w:rFonts w:ascii="Times New Roman" w:hAnsi="Times New Roman" w:cs="Times New Roman"/>
          <w:sz w:val="24"/>
          <w:szCs w:val="24"/>
        </w:rPr>
        <w:t xml:space="preserve">В подпунктах а), б), пункта 2 части 10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06D">
        <w:rPr>
          <w:rFonts w:ascii="Times New Roman" w:hAnsi="Times New Roman" w:cs="Times New Roman"/>
          <w:sz w:val="24"/>
          <w:szCs w:val="24"/>
        </w:rPr>
        <w:t xml:space="preserve">лова «, </w:t>
      </w:r>
      <w:r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Pr="006F206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образования» исключить;</w:t>
      </w:r>
    </w:p>
    <w:p w:rsidR="006F206D" w:rsidRDefault="006F206D" w:rsidP="006F20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подпункте б) пункта 2 части 10 и в части 11 слова «(руководителя высшего исполнительного органа государственной власти Томской области)» исключить;</w:t>
      </w:r>
    </w:p>
    <w:p w:rsidR="006F206D" w:rsidRDefault="006F206D" w:rsidP="006F20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6D">
        <w:rPr>
          <w:rFonts w:ascii="Times New Roman" w:hAnsi="Times New Roman" w:cs="Times New Roman"/>
          <w:sz w:val="24"/>
          <w:szCs w:val="24"/>
        </w:rPr>
        <w:t>В части 12 слова «(руководителя высшего исполнительного органа государственной власти Томской области)»</w:t>
      </w:r>
      <w:r w:rsidR="00617AE0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6F206D" w:rsidRDefault="00810815" w:rsidP="006F20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F20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AE0" w:rsidRPr="00617AE0">
        <w:rPr>
          <w:rFonts w:ascii="Times New Roman" w:hAnsi="Times New Roman" w:cs="Times New Roman"/>
          <w:sz w:val="24"/>
          <w:szCs w:val="24"/>
        </w:rPr>
        <w:t>Статью 35 Устава признать утратившим силу</w:t>
      </w:r>
      <w:r w:rsidR="00617AE0">
        <w:rPr>
          <w:rFonts w:ascii="Times New Roman" w:hAnsi="Times New Roman" w:cs="Times New Roman"/>
          <w:sz w:val="24"/>
          <w:szCs w:val="24"/>
        </w:rPr>
        <w:t>.</w:t>
      </w:r>
    </w:p>
    <w:p w:rsidR="006F206D" w:rsidRPr="006F206D" w:rsidRDefault="006F206D" w:rsidP="00BB49A6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27CC" w:rsidRPr="006827CC" w:rsidRDefault="006827CC" w:rsidP="006827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6827CC" w:rsidRPr="006827CC" w:rsidSect="00E4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AD" w:rsidRDefault="008D1BAD" w:rsidP="00E4264C">
      <w:pPr>
        <w:spacing w:after="0" w:line="240" w:lineRule="auto"/>
      </w:pPr>
      <w:r>
        <w:separator/>
      </w:r>
    </w:p>
  </w:endnote>
  <w:endnote w:type="continuationSeparator" w:id="1">
    <w:p w:rsidR="008D1BAD" w:rsidRDefault="008D1BAD" w:rsidP="00E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101"/>
      <w:docPartObj>
        <w:docPartGallery w:val="Page Numbers (Bottom of Page)"/>
        <w:docPartUnique/>
      </w:docPartObj>
    </w:sdtPr>
    <w:sdtContent>
      <w:p w:rsidR="00E4264C" w:rsidRDefault="000F586B">
        <w:pPr>
          <w:pStyle w:val="a7"/>
          <w:jc w:val="center"/>
        </w:pPr>
        <w:fldSimple w:instr=" PAGE   \* MERGEFORMAT ">
          <w:r w:rsidR="00A411EC">
            <w:rPr>
              <w:noProof/>
            </w:rPr>
            <w:t>2</w:t>
          </w:r>
        </w:fldSimple>
      </w:p>
    </w:sdtContent>
  </w:sdt>
  <w:p w:rsidR="00E4264C" w:rsidRDefault="00E426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AD" w:rsidRDefault="008D1BAD" w:rsidP="00E4264C">
      <w:pPr>
        <w:spacing w:after="0" w:line="240" w:lineRule="auto"/>
      </w:pPr>
      <w:r>
        <w:separator/>
      </w:r>
    </w:p>
  </w:footnote>
  <w:footnote w:type="continuationSeparator" w:id="1">
    <w:p w:rsidR="008D1BAD" w:rsidRDefault="008D1BAD" w:rsidP="00E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89"/>
    <w:multiLevelType w:val="hybridMultilevel"/>
    <w:tmpl w:val="079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B30"/>
    <w:multiLevelType w:val="hybridMultilevel"/>
    <w:tmpl w:val="C2361648"/>
    <w:lvl w:ilvl="0" w:tplc="9D2C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B96"/>
    <w:multiLevelType w:val="hybridMultilevel"/>
    <w:tmpl w:val="7378472C"/>
    <w:lvl w:ilvl="0" w:tplc="20C0D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5329"/>
    <w:multiLevelType w:val="hybridMultilevel"/>
    <w:tmpl w:val="3A0A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7DA3"/>
    <w:multiLevelType w:val="hybridMultilevel"/>
    <w:tmpl w:val="85C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0CE6"/>
    <w:multiLevelType w:val="hybridMultilevel"/>
    <w:tmpl w:val="768C6948"/>
    <w:lvl w:ilvl="0" w:tplc="83585E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33EF1"/>
    <w:multiLevelType w:val="hybridMultilevel"/>
    <w:tmpl w:val="316EB5D6"/>
    <w:lvl w:ilvl="0" w:tplc="BDD89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959CA"/>
    <w:rsid w:val="00004938"/>
    <w:rsid w:val="000730B6"/>
    <w:rsid w:val="00096BD6"/>
    <w:rsid w:val="00096E67"/>
    <w:rsid w:val="000D0EF6"/>
    <w:rsid w:val="000E15B4"/>
    <w:rsid w:val="000F586B"/>
    <w:rsid w:val="00106A54"/>
    <w:rsid w:val="001403D7"/>
    <w:rsid w:val="001D5262"/>
    <w:rsid w:val="0025065F"/>
    <w:rsid w:val="00287C37"/>
    <w:rsid w:val="002D250D"/>
    <w:rsid w:val="002F4421"/>
    <w:rsid w:val="00302A30"/>
    <w:rsid w:val="00305E11"/>
    <w:rsid w:val="00326C5C"/>
    <w:rsid w:val="0034460B"/>
    <w:rsid w:val="0035744C"/>
    <w:rsid w:val="00363D11"/>
    <w:rsid w:val="0038164B"/>
    <w:rsid w:val="003959CA"/>
    <w:rsid w:val="003A0037"/>
    <w:rsid w:val="003D29D9"/>
    <w:rsid w:val="003E3CCA"/>
    <w:rsid w:val="003F0C0F"/>
    <w:rsid w:val="003F4A4A"/>
    <w:rsid w:val="00420039"/>
    <w:rsid w:val="00427FD9"/>
    <w:rsid w:val="00437111"/>
    <w:rsid w:val="00481741"/>
    <w:rsid w:val="004A2187"/>
    <w:rsid w:val="004E136E"/>
    <w:rsid w:val="004E1EF1"/>
    <w:rsid w:val="004F0AA0"/>
    <w:rsid w:val="00505181"/>
    <w:rsid w:val="00583EDF"/>
    <w:rsid w:val="005874A3"/>
    <w:rsid w:val="005B38ED"/>
    <w:rsid w:val="005C6C48"/>
    <w:rsid w:val="005E0409"/>
    <w:rsid w:val="005E4B1E"/>
    <w:rsid w:val="006058C9"/>
    <w:rsid w:val="00617AE0"/>
    <w:rsid w:val="00640B57"/>
    <w:rsid w:val="006712DA"/>
    <w:rsid w:val="006727A6"/>
    <w:rsid w:val="006827CC"/>
    <w:rsid w:val="006F206D"/>
    <w:rsid w:val="007367AC"/>
    <w:rsid w:val="00760A02"/>
    <w:rsid w:val="007A0BCD"/>
    <w:rsid w:val="007B5048"/>
    <w:rsid w:val="007D1339"/>
    <w:rsid w:val="007E7663"/>
    <w:rsid w:val="00804F85"/>
    <w:rsid w:val="00810815"/>
    <w:rsid w:val="00813255"/>
    <w:rsid w:val="0084268A"/>
    <w:rsid w:val="008459BD"/>
    <w:rsid w:val="008678CE"/>
    <w:rsid w:val="008774DC"/>
    <w:rsid w:val="008C197F"/>
    <w:rsid w:val="008D1BAD"/>
    <w:rsid w:val="009030AA"/>
    <w:rsid w:val="00904F96"/>
    <w:rsid w:val="00906ECC"/>
    <w:rsid w:val="00951BA8"/>
    <w:rsid w:val="00984C3F"/>
    <w:rsid w:val="009A1B5E"/>
    <w:rsid w:val="009B3BF9"/>
    <w:rsid w:val="009F3F82"/>
    <w:rsid w:val="00A4025E"/>
    <w:rsid w:val="00A411EC"/>
    <w:rsid w:val="00AA4C6E"/>
    <w:rsid w:val="00AC0E6B"/>
    <w:rsid w:val="00B32D6D"/>
    <w:rsid w:val="00B54AF3"/>
    <w:rsid w:val="00B62666"/>
    <w:rsid w:val="00B8309A"/>
    <w:rsid w:val="00B83E3B"/>
    <w:rsid w:val="00BB49A6"/>
    <w:rsid w:val="00BE4EDF"/>
    <w:rsid w:val="00BF40C0"/>
    <w:rsid w:val="00C31459"/>
    <w:rsid w:val="00C31CA1"/>
    <w:rsid w:val="00C64BAA"/>
    <w:rsid w:val="00CA7910"/>
    <w:rsid w:val="00CB3C9F"/>
    <w:rsid w:val="00D62C28"/>
    <w:rsid w:val="00D834C1"/>
    <w:rsid w:val="00D91E8B"/>
    <w:rsid w:val="00DE07AD"/>
    <w:rsid w:val="00DE6FF7"/>
    <w:rsid w:val="00DE745F"/>
    <w:rsid w:val="00E06A74"/>
    <w:rsid w:val="00E20B1E"/>
    <w:rsid w:val="00E24D8E"/>
    <w:rsid w:val="00E4264C"/>
    <w:rsid w:val="00E47D3D"/>
    <w:rsid w:val="00E57EE6"/>
    <w:rsid w:val="00E947AB"/>
    <w:rsid w:val="00E96990"/>
    <w:rsid w:val="00EF0FA9"/>
    <w:rsid w:val="00F1237E"/>
    <w:rsid w:val="00F14FB7"/>
    <w:rsid w:val="00F4001B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4F85"/>
  </w:style>
  <w:style w:type="paragraph" w:styleId="a5">
    <w:name w:val="header"/>
    <w:basedOn w:val="a"/>
    <w:link w:val="a6"/>
    <w:uiPriority w:val="99"/>
    <w:semiHidden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64C"/>
  </w:style>
  <w:style w:type="paragraph" w:styleId="a7">
    <w:name w:val="footer"/>
    <w:basedOn w:val="a"/>
    <w:link w:val="a8"/>
    <w:uiPriority w:val="99"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4C"/>
  </w:style>
  <w:style w:type="character" w:customStyle="1" w:styleId="2">
    <w:name w:val="Основной текст (2)_"/>
    <w:link w:val="20"/>
    <w:uiPriority w:val="99"/>
    <w:locked/>
    <w:rsid w:val="00BB49A6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49A6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81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2023-05-03T07:23:00Z</cp:lastPrinted>
  <dcterms:created xsi:type="dcterms:W3CDTF">2023-05-03T07:24:00Z</dcterms:created>
  <dcterms:modified xsi:type="dcterms:W3CDTF">2023-05-03T07:24:00Z</dcterms:modified>
</cp:coreProperties>
</file>