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7E" w:rsidRPr="00881439" w:rsidRDefault="0040317E" w:rsidP="0040317E">
      <w:pPr>
        <w:pStyle w:val="a4"/>
        <w:rPr>
          <w:b w:val="0"/>
          <w:sz w:val="28"/>
          <w:szCs w:val="28"/>
        </w:rPr>
      </w:pPr>
      <w:r w:rsidRPr="00881439">
        <w:rPr>
          <w:b w:val="0"/>
          <w:sz w:val="28"/>
          <w:szCs w:val="28"/>
        </w:rPr>
        <w:t xml:space="preserve">АДМИНИСТРАЦИЯ  </w:t>
      </w:r>
      <w:r w:rsidR="00F226B8">
        <w:rPr>
          <w:b w:val="0"/>
          <w:sz w:val="28"/>
          <w:szCs w:val="28"/>
        </w:rPr>
        <w:t>ОКТЯБРЬСКОГО</w:t>
      </w:r>
      <w:r w:rsidRPr="00881439">
        <w:rPr>
          <w:b w:val="0"/>
          <w:sz w:val="28"/>
          <w:szCs w:val="28"/>
        </w:rPr>
        <w:t xml:space="preserve"> СЕЛЬСКОГО ПОСЕЛЕНИЯ                               </w:t>
      </w:r>
    </w:p>
    <w:p w:rsidR="0040317E" w:rsidRPr="00881439" w:rsidRDefault="0040317E" w:rsidP="0040317E">
      <w:pPr>
        <w:jc w:val="center"/>
        <w:rPr>
          <w:bCs/>
          <w:sz w:val="28"/>
          <w:szCs w:val="28"/>
        </w:rPr>
      </w:pPr>
      <w:r w:rsidRPr="00881439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40317E" w:rsidRDefault="0040317E" w:rsidP="0040317E">
      <w:pPr>
        <w:jc w:val="center"/>
        <w:rPr>
          <w:b/>
          <w:bCs/>
          <w:sz w:val="28"/>
          <w:szCs w:val="28"/>
        </w:rPr>
      </w:pPr>
    </w:p>
    <w:p w:rsidR="0040317E" w:rsidRDefault="0040317E" w:rsidP="0040317E">
      <w:pPr>
        <w:jc w:val="center"/>
        <w:rPr>
          <w:b/>
          <w:bCs/>
          <w:sz w:val="28"/>
          <w:szCs w:val="28"/>
        </w:rPr>
      </w:pPr>
    </w:p>
    <w:p w:rsidR="0040317E" w:rsidRPr="00881439" w:rsidRDefault="0040317E" w:rsidP="0040317E">
      <w:pPr>
        <w:jc w:val="center"/>
        <w:rPr>
          <w:b/>
          <w:bCs/>
          <w:sz w:val="28"/>
          <w:szCs w:val="28"/>
        </w:rPr>
      </w:pPr>
      <w:r w:rsidRPr="00881439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40317E" w:rsidRPr="00F6209B" w:rsidRDefault="0040317E" w:rsidP="0040317E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40317E" w:rsidRPr="00F6209B" w:rsidTr="00A6606E">
        <w:tc>
          <w:tcPr>
            <w:tcW w:w="2529" w:type="pct"/>
            <w:hideMark/>
          </w:tcPr>
          <w:p w:rsidR="0040317E" w:rsidRDefault="0040317E" w:rsidP="00A6606E"/>
          <w:p w:rsidR="0040317E" w:rsidRDefault="0040317E" w:rsidP="00A6606E"/>
          <w:p w:rsidR="0040317E" w:rsidRPr="00F6209B" w:rsidRDefault="00F226B8" w:rsidP="00AC1C80">
            <w:r>
              <w:t>05</w:t>
            </w:r>
            <w:r w:rsidR="0040317E">
              <w:t>.07.</w:t>
            </w:r>
            <w:r w:rsidR="0040317E" w:rsidRPr="00F6209B">
              <w:t>201</w:t>
            </w:r>
            <w:r w:rsidR="00AC1C80">
              <w:t>9</w:t>
            </w:r>
            <w:r w:rsidR="0040317E" w:rsidRPr="00F6209B">
              <w:t xml:space="preserve">   </w:t>
            </w:r>
            <w:r>
              <w:t>г.</w:t>
            </w:r>
            <w:r w:rsidR="0040317E" w:rsidRPr="00F6209B">
              <w:t xml:space="preserve">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40317E" w:rsidRDefault="0040317E" w:rsidP="00A6606E">
            <w:pPr>
              <w:pStyle w:val="2"/>
              <w:ind w:right="-217"/>
            </w:pPr>
            <w:r w:rsidRPr="00F6209B">
              <w:t xml:space="preserve">                                           </w:t>
            </w:r>
            <w:r>
              <w:t xml:space="preserve">         </w:t>
            </w:r>
          </w:p>
          <w:p w:rsidR="0040317E" w:rsidRDefault="0040317E" w:rsidP="00A6606E">
            <w:pPr>
              <w:pStyle w:val="2"/>
              <w:ind w:right="-217"/>
            </w:pPr>
          </w:p>
          <w:p w:rsidR="0040317E" w:rsidRPr="00F6209B" w:rsidRDefault="0040317E" w:rsidP="00AC1C80">
            <w:pPr>
              <w:pStyle w:val="2"/>
              <w:rPr>
                <w:b w:val="0"/>
              </w:rPr>
            </w:pPr>
            <w:r>
              <w:t xml:space="preserve">                                                             </w:t>
            </w:r>
            <w:r w:rsidR="00F226B8">
              <w:rPr>
                <w:b w:val="0"/>
              </w:rPr>
              <w:t xml:space="preserve">№ </w:t>
            </w:r>
            <w:r w:rsidR="00AC1C80">
              <w:rPr>
                <w:b w:val="0"/>
              </w:rPr>
              <w:t>20</w:t>
            </w:r>
            <w:r w:rsidRPr="00F6209B">
              <w:rPr>
                <w:b w:val="0"/>
              </w:rPr>
              <w:t xml:space="preserve">                       </w:t>
            </w:r>
          </w:p>
        </w:tc>
      </w:tr>
    </w:tbl>
    <w:p w:rsidR="0040317E" w:rsidRDefault="0040317E" w:rsidP="0040317E"/>
    <w:tbl>
      <w:tblPr>
        <w:tblW w:w="5000" w:type="pct"/>
        <w:tblInd w:w="107" w:type="dxa"/>
        <w:tblLook w:val="01E0"/>
      </w:tblPr>
      <w:tblGrid>
        <w:gridCol w:w="9287"/>
      </w:tblGrid>
      <w:tr w:rsidR="0040317E" w:rsidTr="00A6606E">
        <w:trPr>
          <w:trHeight w:val="593"/>
        </w:trPr>
        <w:tc>
          <w:tcPr>
            <w:tcW w:w="4940" w:type="pct"/>
          </w:tcPr>
          <w:p w:rsidR="0040317E" w:rsidRDefault="00F226B8" w:rsidP="00F226B8">
            <w:pPr>
              <w:spacing w:line="276" w:lineRule="auto"/>
              <w:jc w:val="center"/>
            </w:pPr>
            <w:r>
              <w:t>п</w:t>
            </w:r>
            <w:r w:rsidR="0040317E">
              <w:t xml:space="preserve">. </w:t>
            </w:r>
            <w:r>
              <w:t>Октябрьский</w:t>
            </w:r>
          </w:p>
        </w:tc>
      </w:tr>
    </w:tbl>
    <w:p w:rsidR="0040317E" w:rsidRDefault="0040317E" w:rsidP="0040317E">
      <w:pPr>
        <w:jc w:val="right"/>
      </w:pPr>
    </w:p>
    <w:p w:rsidR="0040317E" w:rsidRDefault="0040317E" w:rsidP="0040317E">
      <w:r>
        <w:t xml:space="preserve">Об отмене постановления  Администрации </w:t>
      </w:r>
    </w:p>
    <w:p w:rsidR="0040317E" w:rsidRDefault="00F226B8" w:rsidP="0040317E">
      <w:r>
        <w:t>Октябрьского</w:t>
      </w:r>
      <w:r w:rsidR="0040317E">
        <w:t xml:space="preserve"> сельского поселения </w:t>
      </w:r>
      <w:r w:rsidR="0040317E" w:rsidRPr="00D002F4">
        <w:t xml:space="preserve">от </w:t>
      </w:r>
    </w:p>
    <w:p w:rsidR="00AC1C80" w:rsidRDefault="00AC1C80" w:rsidP="00AC1C80">
      <w:r>
        <w:t>06</w:t>
      </w:r>
      <w:r w:rsidR="00F226B8">
        <w:t>.03.201</w:t>
      </w:r>
      <w:r>
        <w:t>7</w:t>
      </w:r>
      <w:r w:rsidR="00F226B8">
        <w:t xml:space="preserve"> № 1</w:t>
      </w:r>
      <w:r>
        <w:t>7</w:t>
      </w:r>
      <w:r w:rsidR="0040317E" w:rsidRPr="00D002F4">
        <w:t xml:space="preserve"> «Об утверждении</w:t>
      </w:r>
    </w:p>
    <w:p w:rsidR="00AC1C80" w:rsidRDefault="00AC1C80" w:rsidP="00AC1C80">
      <w:r>
        <w:t xml:space="preserve">административного регламента по </w:t>
      </w:r>
    </w:p>
    <w:p w:rsidR="00AC1C80" w:rsidRDefault="00AC1C80" w:rsidP="00AC1C80">
      <w:r>
        <w:t>предоставлению муниципальной услуги</w:t>
      </w:r>
    </w:p>
    <w:p w:rsidR="00AC1C80" w:rsidRDefault="00AC1C80" w:rsidP="00AC1C80">
      <w:r>
        <w:t>«Выдача разрешения на строительство объекта</w:t>
      </w:r>
    </w:p>
    <w:p w:rsidR="00AC1C80" w:rsidRDefault="00AC1C80" w:rsidP="00AC1C80">
      <w:r>
        <w:t xml:space="preserve">индивидуального жилищного строительства» </w:t>
      </w:r>
    </w:p>
    <w:p w:rsidR="0040317E" w:rsidRDefault="0040317E" w:rsidP="0040317E"/>
    <w:p w:rsidR="00EC2AD6" w:rsidRDefault="0040317E" w:rsidP="00EC2AD6">
      <w:pPr>
        <w:jc w:val="both"/>
      </w:pPr>
      <w:r>
        <w:tab/>
        <w:t xml:space="preserve">В соответствии с </w:t>
      </w:r>
      <w:r>
        <w:rPr>
          <w:rFonts w:eastAsia="Calibri"/>
          <w:lang w:eastAsia="en-US"/>
        </w:rPr>
        <w:t xml:space="preserve">Федеральным законом от </w:t>
      </w:r>
      <w:r w:rsidR="00AC1C80">
        <w:rPr>
          <w:rFonts w:eastAsia="Calibri"/>
          <w:lang w:eastAsia="en-US"/>
        </w:rPr>
        <w:t>03.08.2018</w:t>
      </w:r>
      <w:r>
        <w:rPr>
          <w:rFonts w:eastAsia="Calibri"/>
          <w:lang w:eastAsia="en-US"/>
        </w:rPr>
        <w:t xml:space="preserve"> № </w:t>
      </w:r>
      <w:r w:rsidR="00AC1C80">
        <w:rPr>
          <w:rFonts w:eastAsia="Calibri"/>
          <w:lang w:eastAsia="en-US"/>
        </w:rPr>
        <w:t>340</w:t>
      </w:r>
      <w:r>
        <w:rPr>
          <w:rFonts w:eastAsia="Calibri"/>
          <w:lang w:eastAsia="en-US"/>
        </w:rPr>
        <w:t xml:space="preserve">-ФЗ «О </w:t>
      </w:r>
      <w:r w:rsidR="00AC1C80">
        <w:rPr>
          <w:rFonts w:eastAsia="Calibri"/>
          <w:lang w:eastAsia="en-US"/>
        </w:rPr>
        <w:t>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eastAsia="Calibri"/>
          <w:lang w:eastAsia="en-US"/>
        </w:rPr>
        <w:t xml:space="preserve">», </w:t>
      </w:r>
      <w:r w:rsidR="00AC1C80">
        <w:rPr>
          <w:rFonts w:eastAsia="Calibri"/>
          <w:lang w:eastAsia="en-US"/>
        </w:rPr>
        <w:t xml:space="preserve">Федеральным законом от 06.10.2003 </w:t>
      </w:r>
      <w:r w:rsidR="00EC2AD6">
        <w:rPr>
          <w:rFonts w:eastAsia="Calibri"/>
          <w:lang w:eastAsia="en-US"/>
        </w:rPr>
        <w:t xml:space="preserve"> </w:t>
      </w:r>
      <w:r w:rsidR="00AC1C80">
        <w:rPr>
          <w:rFonts w:eastAsia="Calibri"/>
          <w:lang w:eastAsia="en-US"/>
        </w:rPr>
        <w:t>№ 131-ФЗ «Об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,</w:t>
      </w:r>
      <w:r>
        <w:t xml:space="preserve"> на  основании протеста     прокуратуры     Александровского    района    </w:t>
      </w:r>
      <w:r w:rsidR="00EC2AD6">
        <w:t xml:space="preserve">           </w:t>
      </w:r>
      <w:r>
        <w:t>от  2</w:t>
      </w:r>
      <w:r w:rsidR="00AC1C80">
        <w:t>0</w:t>
      </w:r>
      <w:r>
        <w:t>.06.201</w:t>
      </w:r>
      <w:r w:rsidR="00AC1C80">
        <w:t>9</w:t>
      </w:r>
      <w:r>
        <w:t xml:space="preserve"> № </w:t>
      </w:r>
      <w:r w:rsidR="00AC1C80">
        <w:t>15-383в-2012</w:t>
      </w:r>
      <w:r>
        <w:t xml:space="preserve">  на  постановление</w:t>
      </w:r>
      <w:r w:rsidR="00EC2AD6">
        <w:t xml:space="preserve"> Администрации Октябрьского сельского поселения от  06.03.2017 № 17</w:t>
      </w:r>
      <w:r w:rsidR="00EC2AD6" w:rsidRPr="00D002F4">
        <w:t xml:space="preserve"> «Об утверждении</w:t>
      </w:r>
      <w:r w:rsidR="00EC2AD6">
        <w:t xml:space="preserve"> административного регламента по предоставлению муниципальной услуги «Выдача разрешения на строительство объекта индивидуального жилищного строительства» </w:t>
      </w: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  <w:r>
        <w:t>ПОСТАНОВЛЯЮ:</w:t>
      </w:r>
    </w:p>
    <w:p w:rsidR="0040317E" w:rsidRDefault="0040317E" w:rsidP="0040317E">
      <w:pPr>
        <w:jc w:val="both"/>
      </w:pPr>
      <w:r>
        <w:t xml:space="preserve">            1.Отменить постановление Администрации </w:t>
      </w:r>
      <w:r w:rsidR="00F226B8">
        <w:t>Октябрьского</w:t>
      </w:r>
      <w:r>
        <w:t xml:space="preserve"> сельского поселения </w:t>
      </w:r>
      <w:r w:rsidR="00EC2AD6">
        <w:t>от 06.03.2017 № 17</w:t>
      </w:r>
      <w:r w:rsidR="00EC2AD6" w:rsidRPr="00D002F4">
        <w:t xml:space="preserve"> «Об утверждении</w:t>
      </w:r>
      <w:r w:rsidR="00EC2AD6">
        <w:t xml:space="preserve"> административного регламента по предоставлению муниципальной услуги «Выдача разрешения на строительство объекта индивидуального жилищного строительства», </w:t>
      </w:r>
      <w:r>
        <w:t>как противоречащее  требованиям  федерального законодательства.</w:t>
      </w:r>
    </w:p>
    <w:p w:rsidR="0040317E" w:rsidRDefault="0040317E" w:rsidP="0040317E">
      <w:pPr>
        <w:ind w:firstLine="708"/>
        <w:jc w:val="both"/>
      </w:pPr>
      <w:r>
        <w:t>2.Информировать  прокуратуру  Александровского  района  о  настоящем    постановлении.</w:t>
      </w:r>
    </w:p>
    <w:p w:rsidR="0040317E" w:rsidRDefault="0040317E" w:rsidP="0040317E">
      <w:pPr>
        <w:ind w:firstLine="708"/>
        <w:jc w:val="both"/>
      </w:pPr>
      <w:r>
        <w:t>3.Настоящее постановление подлежит  опубликованию  (обнародованию)  в  установленном  порядке.</w:t>
      </w: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</w:p>
    <w:p w:rsidR="0040317E" w:rsidRDefault="0040317E" w:rsidP="0040317E">
      <w:r>
        <w:t xml:space="preserve">Глава </w:t>
      </w:r>
      <w:proofErr w:type="gramStart"/>
      <w:r w:rsidR="00F226B8">
        <w:t>Октябрьского</w:t>
      </w:r>
      <w:proofErr w:type="gramEnd"/>
      <w:r w:rsidR="00F226B8">
        <w:t xml:space="preserve"> сельского поселения </w:t>
      </w:r>
      <w:r w:rsidR="00F226B8">
        <w:tab/>
        <w:t xml:space="preserve">          </w:t>
      </w:r>
      <w:r>
        <w:tab/>
      </w:r>
      <w:r w:rsidR="00F226B8">
        <w:t xml:space="preserve">                  </w:t>
      </w:r>
      <w:proofErr w:type="spellStart"/>
      <w:r w:rsidR="00F226B8">
        <w:t>А.С.Латыпов</w:t>
      </w:r>
      <w:proofErr w:type="spellEnd"/>
    </w:p>
    <w:p w:rsidR="0040317E" w:rsidRDefault="0040317E" w:rsidP="0040317E">
      <w:pPr>
        <w:jc w:val="right"/>
      </w:pPr>
    </w:p>
    <w:p w:rsidR="0040317E" w:rsidRDefault="0040317E" w:rsidP="0040317E">
      <w:pPr>
        <w:pStyle w:val="a4"/>
        <w:rPr>
          <w:b w:val="0"/>
          <w:sz w:val="28"/>
          <w:szCs w:val="28"/>
        </w:rPr>
      </w:pPr>
    </w:p>
    <w:p w:rsidR="0040317E" w:rsidRDefault="0040317E" w:rsidP="0040317E">
      <w:pPr>
        <w:pStyle w:val="a4"/>
        <w:rPr>
          <w:b w:val="0"/>
          <w:sz w:val="28"/>
          <w:szCs w:val="28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317E"/>
    <w:rsid w:val="0002653C"/>
    <w:rsid w:val="0003087B"/>
    <w:rsid w:val="0011453E"/>
    <w:rsid w:val="001949F7"/>
    <w:rsid w:val="00212363"/>
    <w:rsid w:val="0040317E"/>
    <w:rsid w:val="00493157"/>
    <w:rsid w:val="004E6945"/>
    <w:rsid w:val="005C0B39"/>
    <w:rsid w:val="006F2305"/>
    <w:rsid w:val="00711210"/>
    <w:rsid w:val="009A72AF"/>
    <w:rsid w:val="009F52E1"/>
    <w:rsid w:val="00A40023"/>
    <w:rsid w:val="00AC1C80"/>
    <w:rsid w:val="00BF0400"/>
    <w:rsid w:val="00C659AB"/>
    <w:rsid w:val="00DE0200"/>
    <w:rsid w:val="00E35A21"/>
    <w:rsid w:val="00EC2AD6"/>
    <w:rsid w:val="00F226B8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7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40317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03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40317E"/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2019-01-16T05:14:00Z</cp:lastPrinted>
  <dcterms:created xsi:type="dcterms:W3CDTF">2019-01-16T05:09:00Z</dcterms:created>
  <dcterms:modified xsi:type="dcterms:W3CDTF">2019-07-05T07:50:00Z</dcterms:modified>
</cp:coreProperties>
</file>