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89" w:rsidRPr="00906589" w:rsidRDefault="00906589" w:rsidP="009065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A"/>
          <w:sz w:val="28"/>
          <w:szCs w:val="24"/>
        </w:rPr>
      </w:pPr>
      <w:bookmarkStart w:id="0" w:name="_GoBack"/>
      <w:bookmarkEnd w:id="0"/>
      <w:r w:rsidRPr="00906589">
        <w:rPr>
          <w:rFonts w:ascii="Times New Roman" w:hAnsi="Times New Roman" w:cs="Times New Roman"/>
          <w:bCs/>
          <w:color w:val="00000A"/>
          <w:sz w:val="28"/>
          <w:szCs w:val="24"/>
        </w:rPr>
        <w:t xml:space="preserve">АДМИНИСТРАЦИЯ ОКТЯБРЬСКОГО СЕЛЬСКОГО ПОСЕЛЕНИЯ                               </w:t>
      </w:r>
    </w:p>
    <w:p w:rsidR="00906589" w:rsidRPr="00906589" w:rsidRDefault="00906589" w:rsidP="009065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A"/>
          <w:sz w:val="28"/>
          <w:szCs w:val="24"/>
        </w:rPr>
      </w:pPr>
      <w:r w:rsidRPr="00906589">
        <w:rPr>
          <w:rFonts w:ascii="Times New Roman" w:hAnsi="Times New Roman" w:cs="Times New Roman"/>
          <w:bCs/>
          <w:color w:val="00000A"/>
          <w:sz w:val="28"/>
          <w:szCs w:val="24"/>
        </w:rPr>
        <w:t xml:space="preserve">АЛЕКСАНДРОВСКОГО РАЙОНА ТОМСКОЙ ОБЛАСТИ                             </w:t>
      </w:r>
    </w:p>
    <w:p w:rsidR="00906589" w:rsidRPr="00906589" w:rsidRDefault="00906589" w:rsidP="009065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A"/>
          <w:sz w:val="28"/>
          <w:szCs w:val="24"/>
        </w:rPr>
      </w:pPr>
    </w:p>
    <w:p w:rsidR="00906589" w:rsidRPr="00906589" w:rsidRDefault="00906589" w:rsidP="009065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06589">
        <w:rPr>
          <w:rFonts w:ascii="Times New Roman" w:hAnsi="Times New Roman" w:cs="Times New Roman"/>
          <w:b/>
          <w:bCs/>
          <w:color w:val="00000A"/>
          <w:sz w:val="28"/>
          <w:szCs w:val="24"/>
        </w:rPr>
        <w:t>ПОСТАНОВЛЕНИЕ</w:t>
      </w:r>
      <w:r w:rsidRPr="00906589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                                             </w:t>
      </w:r>
    </w:p>
    <w:p w:rsidR="00906589" w:rsidRPr="00906589" w:rsidRDefault="00906589" w:rsidP="009065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00000A"/>
          <w:sz w:val="32"/>
          <w:szCs w:val="24"/>
        </w:rPr>
      </w:pPr>
    </w:p>
    <w:p w:rsidR="00906589" w:rsidRPr="00906589" w:rsidRDefault="00906589" w:rsidP="009065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906589" w:rsidRPr="00906589" w:rsidTr="00E66A60">
        <w:tc>
          <w:tcPr>
            <w:tcW w:w="4643" w:type="dxa"/>
          </w:tcPr>
          <w:p w:rsidR="00906589" w:rsidRPr="00906589" w:rsidRDefault="009257C5" w:rsidP="00906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21.12</w:t>
            </w:r>
            <w:r w:rsidR="005302F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.2020</w:t>
            </w:r>
            <w:r w:rsidR="00906589" w:rsidRPr="009065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906589" w:rsidRPr="00906589" w:rsidRDefault="00906589" w:rsidP="009257C5">
            <w:pPr>
              <w:keepNext/>
              <w:widowControl/>
              <w:autoSpaceDE/>
              <w:autoSpaceDN/>
              <w:adjustRightInd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065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№  </w:t>
            </w:r>
            <w:r w:rsidR="009257C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51</w:t>
            </w:r>
            <w:r w:rsidRPr="009065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</w:t>
            </w:r>
          </w:p>
        </w:tc>
      </w:tr>
      <w:tr w:rsidR="00906589" w:rsidRPr="00906589" w:rsidTr="00E66A60">
        <w:tc>
          <w:tcPr>
            <w:tcW w:w="9287" w:type="dxa"/>
            <w:gridSpan w:val="2"/>
          </w:tcPr>
          <w:p w:rsidR="00906589" w:rsidRPr="00906589" w:rsidRDefault="00906589" w:rsidP="00906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065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п. Октябрьский</w:t>
            </w:r>
          </w:p>
        </w:tc>
      </w:tr>
    </w:tbl>
    <w:p w:rsidR="00350BBA" w:rsidRPr="004504B0" w:rsidRDefault="00350BBA" w:rsidP="0073763C">
      <w:pPr>
        <w:pStyle w:val="Default"/>
        <w:jc w:val="both"/>
        <w:rPr>
          <w:b/>
          <w:sz w:val="28"/>
          <w:szCs w:val="28"/>
        </w:rPr>
      </w:pPr>
    </w:p>
    <w:p w:rsidR="00B37796" w:rsidRDefault="00B37796" w:rsidP="00B37796">
      <w:pPr>
        <w:pStyle w:val="Default"/>
        <w:jc w:val="both"/>
        <w:rPr>
          <w:lang w:eastAsia="ru-RU"/>
        </w:rPr>
      </w:pPr>
      <w:r w:rsidRPr="001E0505">
        <w:rPr>
          <w:lang w:eastAsia="ru-RU"/>
        </w:rPr>
        <w:t>Об утверждении Правил определения требований к</w:t>
      </w:r>
    </w:p>
    <w:p w:rsidR="00B37796" w:rsidRDefault="00B37796" w:rsidP="00B37796">
      <w:pPr>
        <w:pStyle w:val="Default"/>
        <w:jc w:val="both"/>
        <w:rPr>
          <w:lang w:eastAsia="ru-RU"/>
        </w:rPr>
      </w:pPr>
      <w:r w:rsidRPr="001E0505">
        <w:rPr>
          <w:lang w:eastAsia="ru-RU"/>
        </w:rPr>
        <w:t xml:space="preserve">отдельным видам товаров, работ, услуг (в том числе </w:t>
      </w:r>
    </w:p>
    <w:p w:rsidR="00B37796" w:rsidRDefault="00B37796" w:rsidP="00B37796">
      <w:pPr>
        <w:pStyle w:val="Default"/>
        <w:jc w:val="both"/>
        <w:rPr>
          <w:lang w:eastAsia="ru-RU"/>
        </w:rPr>
      </w:pPr>
      <w:r w:rsidRPr="001E0505">
        <w:rPr>
          <w:lang w:eastAsia="ru-RU"/>
        </w:rPr>
        <w:t>предельны</w:t>
      </w:r>
      <w:r>
        <w:rPr>
          <w:lang w:eastAsia="ru-RU"/>
        </w:rPr>
        <w:t>е</w:t>
      </w:r>
      <w:r w:rsidRPr="001E0505">
        <w:rPr>
          <w:lang w:eastAsia="ru-RU"/>
        </w:rPr>
        <w:t xml:space="preserve"> цены товаров, работ, услуг), закупаемым</w:t>
      </w:r>
    </w:p>
    <w:p w:rsidR="00B37796" w:rsidRDefault="00B37796" w:rsidP="00B37796">
      <w:pPr>
        <w:pStyle w:val="Default"/>
        <w:jc w:val="both"/>
        <w:rPr>
          <w:lang w:eastAsia="ru-RU"/>
        </w:rPr>
      </w:pPr>
      <w:r w:rsidRPr="001E0505">
        <w:rPr>
          <w:lang w:eastAsia="ru-RU"/>
        </w:rPr>
        <w:t xml:space="preserve">Администрацией </w:t>
      </w:r>
      <w:r>
        <w:rPr>
          <w:lang w:eastAsia="ru-RU"/>
        </w:rPr>
        <w:t>Октябрьского</w:t>
      </w:r>
      <w:r w:rsidRPr="001E0505">
        <w:rPr>
          <w:lang w:eastAsia="ru-RU"/>
        </w:rPr>
        <w:t xml:space="preserve"> сельского поселения</w:t>
      </w:r>
    </w:p>
    <w:p w:rsidR="00B37796" w:rsidRDefault="00B37796" w:rsidP="00B37796">
      <w:pPr>
        <w:pStyle w:val="Default"/>
        <w:jc w:val="both"/>
        <w:rPr>
          <w:lang w:eastAsia="ru-RU"/>
        </w:rPr>
      </w:pPr>
      <w:r w:rsidRPr="001E0505">
        <w:rPr>
          <w:lang w:eastAsia="ru-RU"/>
        </w:rPr>
        <w:t xml:space="preserve">и подведомственными им казенными и бюджетными </w:t>
      </w:r>
    </w:p>
    <w:p w:rsidR="00B37796" w:rsidRDefault="00B37796" w:rsidP="00B37796">
      <w:pPr>
        <w:pStyle w:val="Default"/>
        <w:jc w:val="both"/>
        <w:rPr>
          <w:lang w:eastAsia="ru-RU"/>
        </w:rPr>
      </w:pPr>
      <w:r w:rsidRPr="001E0505">
        <w:rPr>
          <w:lang w:eastAsia="ru-RU"/>
        </w:rPr>
        <w:t>учреждениями</w:t>
      </w:r>
    </w:p>
    <w:p w:rsidR="0074110A" w:rsidRDefault="0074110A" w:rsidP="00B37796">
      <w:pPr>
        <w:pStyle w:val="Default"/>
        <w:jc w:val="both"/>
        <w:rPr>
          <w:sz w:val="28"/>
          <w:szCs w:val="28"/>
        </w:rPr>
      </w:pPr>
    </w:p>
    <w:p w:rsidR="00A65821" w:rsidRDefault="00A65821" w:rsidP="00E92E02">
      <w:pPr>
        <w:pStyle w:val="Default"/>
        <w:ind w:firstLine="709"/>
        <w:jc w:val="both"/>
      </w:pPr>
      <w:r w:rsidRPr="00B37796"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постановлением Администрации</w:t>
      </w:r>
      <w:r w:rsidR="0073763C" w:rsidRPr="00B37796">
        <w:t xml:space="preserve"> </w:t>
      </w:r>
      <w:r w:rsidR="008717C9" w:rsidRPr="00B37796">
        <w:t>Октябрьского</w:t>
      </w:r>
      <w:r w:rsidR="0073763C" w:rsidRPr="00B37796">
        <w:t xml:space="preserve"> сельского поселения</w:t>
      </w:r>
      <w:r w:rsidRPr="00B37796">
        <w:t xml:space="preserve"> от </w:t>
      </w:r>
      <w:r w:rsidR="00B37796" w:rsidRPr="00B37796">
        <w:t>27.12.2016 № 64 «Об утверждении требований к порядку разработки и принятия правовых актов о нормировании в сфере закупок для обеспечения муниципальных нужд  муниципального образования «Октябрьское сельское поселение», содержанию указанных актов и обеспечению их исполнения</w:t>
      </w:r>
      <w:r w:rsidR="00B37796" w:rsidRPr="00B37796">
        <w:rPr>
          <w:lang w:eastAsia="ru-RU"/>
        </w:rPr>
        <w:t>»</w:t>
      </w:r>
      <w:r w:rsidR="00B37796" w:rsidRPr="00B37796">
        <w:t>,</w:t>
      </w:r>
      <w:r w:rsidR="00B37796">
        <w:t xml:space="preserve"> </w:t>
      </w:r>
      <w:r w:rsidRPr="00B37796">
        <w:t>руководствуясь Устав</w:t>
      </w:r>
      <w:r w:rsidR="00553873" w:rsidRPr="00B37796">
        <w:t>ом</w:t>
      </w:r>
      <w:r w:rsidRPr="00B37796">
        <w:t xml:space="preserve"> муниципального образования «</w:t>
      </w:r>
      <w:r w:rsidR="00B37796">
        <w:t>Октябрьское сельское поселение</w:t>
      </w:r>
      <w:r w:rsidRPr="00B37796">
        <w:t>»</w:t>
      </w:r>
      <w:r w:rsidR="00215D85" w:rsidRPr="00B37796">
        <w:t>,</w:t>
      </w:r>
      <w:r w:rsidRPr="00B37796">
        <w:rPr>
          <w:i/>
        </w:rPr>
        <w:t xml:space="preserve"> </w:t>
      </w:r>
      <w:r w:rsidRPr="00B37796">
        <w:t xml:space="preserve">  </w:t>
      </w:r>
    </w:p>
    <w:p w:rsidR="0074110A" w:rsidRPr="00B37796" w:rsidRDefault="0074110A" w:rsidP="00E92E02">
      <w:pPr>
        <w:pStyle w:val="Default"/>
        <w:ind w:firstLine="709"/>
        <w:jc w:val="both"/>
      </w:pPr>
    </w:p>
    <w:p w:rsidR="00A65821" w:rsidRPr="0074110A" w:rsidRDefault="0074110A" w:rsidP="00E92E02">
      <w:pPr>
        <w:pStyle w:val="Default"/>
        <w:ind w:firstLine="709"/>
        <w:jc w:val="both"/>
      </w:pPr>
      <w:r w:rsidRPr="0074110A">
        <w:rPr>
          <w:bCs/>
        </w:rPr>
        <w:t>ПОСТАНОВЛЯЮ</w:t>
      </w:r>
      <w:r w:rsidR="009257C5">
        <w:rPr>
          <w:bCs/>
        </w:rPr>
        <w:t>: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1. Утвердить Правила определения требований к </w:t>
      </w:r>
      <w:r w:rsidR="00B37796" w:rsidRPr="00B37796">
        <w:t>отдельным видам товаров, работ, услуг (в том числе предельны</w:t>
      </w:r>
      <w:r w:rsidR="00B37796">
        <w:t>е</w:t>
      </w:r>
      <w:r w:rsidR="00B37796" w:rsidRPr="00B37796">
        <w:t xml:space="preserve"> цен</w:t>
      </w:r>
      <w:r w:rsidR="00B37796">
        <w:t>ы</w:t>
      </w:r>
      <w:r w:rsidR="00B37796" w:rsidRPr="00B37796">
        <w:t xml:space="preserve"> товаров, работ, услуг)</w:t>
      </w:r>
      <w:r w:rsidR="00B37796">
        <w:t>,</w:t>
      </w:r>
      <w:r w:rsidR="00B37796" w:rsidRPr="00B37796">
        <w:t xml:space="preserve"> </w:t>
      </w:r>
      <w:r w:rsidRPr="00B37796">
        <w:t>закупаемым Администрацией</w:t>
      </w:r>
      <w:r w:rsidR="00553873" w:rsidRPr="00B37796">
        <w:t xml:space="preserve"> </w:t>
      </w:r>
      <w:r w:rsidR="00B37796">
        <w:t>Октябрьского</w:t>
      </w:r>
      <w:r w:rsidR="00553873" w:rsidRPr="00B37796">
        <w:t xml:space="preserve"> сельского поселения</w:t>
      </w:r>
      <w:r w:rsidR="00B37796">
        <w:t xml:space="preserve"> </w:t>
      </w:r>
      <w:r w:rsidR="00AC562B">
        <w:t>и</w:t>
      </w:r>
      <w:r w:rsidRPr="00B37796">
        <w:t xml:space="preserve"> подведомственными им казенными </w:t>
      </w:r>
      <w:r w:rsidR="00AC562B">
        <w:t>и бюджетными учреждениями, согласно приложению № 1 к настоящему постановлению.</w:t>
      </w:r>
      <w:r w:rsidRPr="00B37796">
        <w:t xml:space="preserve"> </w:t>
      </w:r>
    </w:p>
    <w:p w:rsidR="00AC562B" w:rsidRDefault="00A65821" w:rsidP="00E92E02">
      <w:pPr>
        <w:pStyle w:val="Default"/>
        <w:ind w:firstLine="709"/>
        <w:jc w:val="both"/>
      </w:pPr>
      <w:r w:rsidRPr="00B37796">
        <w:t>2.</w:t>
      </w:r>
      <w:r w:rsidR="00AC562B">
        <w:t xml:space="preserve"> Главным распорядителям бюдже</w:t>
      </w:r>
      <w:r w:rsidR="003406ED">
        <w:t>тных средств в срок до 01.01.2021</w:t>
      </w:r>
      <w:r w:rsidR="00AC562B">
        <w:t xml:space="preserve"> г. утвердить нормативные затраты на обеспечение своих функций.</w:t>
      </w:r>
    </w:p>
    <w:p w:rsidR="00A65821" w:rsidRPr="00B37796" w:rsidRDefault="00AC562B" w:rsidP="00E92E02">
      <w:pPr>
        <w:pStyle w:val="Default"/>
        <w:ind w:firstLine="709"/>
        <w:jc w:val="both"/>
      </w:pPr>
      <w:r>
        <w:t>3.</w:t>
      </w:r>
      <w:r w:rsidR="00A65821" w:rsidRPr="00B37796">
        <w:t xml:space="preserve"> </w:t>
      </w:r>
      <w:r>
        <w:t>Настоящее постановление подлежит размещению на официальном сайте Октябрьского сельского поселения.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3. Постановление вступает в силу с момента официального опубликования </w:t>
      </w:r>
      <w:r w:rsidR="005862E0" w:rsidRPr="00B37796">
        <w:t>и применяется к правоотношениям</w:t>
      </w:r>
      <w:r w:rsidR="00350BBA" w:rsidRPr="00B37796">
        <w:t>,</w:t>
      </w:r>
      <w:r w:rsidR="005862E0" w:rsidRPr="00B37796">
        <w:t xml:space="preserve"> возникшим с</w:t>
      </w:r>
      <w:r w:rsidRPr="00B37796">
        <w:t xml:space="preserve"> 1 января 20</w:t>
      </w:r>
      <w:r w:rsidR="003406ED">
        <w:t>21</w:t>
      </w:r>
      <w:r w:rsidRPr="00B37796">
        <w:t xml:space="preserve"> г. </w:t>
      </w:r>
    </w:p>
    <w:p w:rsidR="00A65821" w:rsidRPr="00B37796" w:rsidRDefault="00A65821" w:rsidP="00A2013F">
      <w:pPr>
        <w:rPr>
          <w:rFonts w:ascii="Times New Roman" w:hAnsi="Times New Roman" w:cs="Times New Roman"/>
          <w:sz w:val="24"/>
          <w:szCs w:val="24"/>
        </w:rPr>
      </w:pPr>
      <w:r w:rsidRPr="00B37796">
        <w:rPr>
          <w:rFonts w:ascii="Times New Roman" w:hAnsi="Times New Roman" w:cs="Times New Roman"/>
          <w:sz w:val="24"/>
          <w:szCs w:val="24"/>
        </w:rPr>
        <w:t>4</w:t>
      </w:r>
      <w:r w:rsidR="00A77F21" w:rsidRPr="00B37796">
        <w:rPr>
          <w:rFonts w:ascii="Times New Roman" w:hAnsi="Times New Roman" w:cs="Times New Roman"/>
          <w:sz w:val="24"/>
          <w:szCs w:val="24"/>
        </w:rPr>
        <w:t>.</w:t>
      </w:r>
      <w:r w:rsidRPr="00B37796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постановления </w:t>
      </w:r>
      <w:r w:rsidR="005862E0" w:rsidRPr="00B3779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5821" w:rsidRPr="00B37796" w:rsidRDefault="00A65821" w:rsidP="00A2013F">
      <w:pPr>
        <w:pStyle w:val="Default"/>
        <w:rPr>
          <w:color w:val="00B050"/>
        </w:rPr>
      </w:pPr>
    </w:p>
    <w:p w:rsidR="00215D85" w:rsidRPr="00B37796" w:rsidRDefault="00215D85" w:rsidP="00A2013F">
      <w:pPr>
        <w:rPr>
          <w:rFonts w:ascii="Times New Roman" w:hAnsi="Times New Roman" w:cs="Times New Roman"/>
          <w:sz w:val="24"/>
          <w:szCs w:val="24"/>
        </w:rPr>
      </w:pPr>
    </w:p>
    <w:p w:rsidR="00215D85" w:rsidRPr="00B37796" w:rsidRDefault="00215D85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Default="00A65821" w:rsidP="00A2013F">
      <w:pPr>
        <w:rPr>
          <w:rFonts w:ascii="Times New Roman" w:hAnsi="Times New Roman" w:cs="Times New Roman"/>
          <w:sz w:val="24"/>
          <w:szCs w:val="24"/>
        </w:rPr>
      </w:pPr>
      <w:r w:rsidRPr="00B377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C562B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5A2863" w:rsidRPr="00B377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37796">
        <w:rPr>
          <w:rFonts w:ascii="Times New Roman" w:hAnsi="Times New Roman" w:cs="Times New Roman"/>
          <w:sz w:val="24"/>
          <w:szCs w:val="24"/>
        </w:rPr>
        <w:t xml:space="preserve"> </w:t>
      </w:r>
      <w:r w:rsidR="005A2863" w:rsidRPr="00B377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7796">
        <w:rPr>
          <w:rFonts w:ascii="Times New Roman" w:hAnsi="Times New Roman" w:cs="Times New Roman"/>
          <w:sz w:val="24"/>
          <w:szCs w:val="24"/>
        </w:rPr>
        <w:t xml:space="preserve"> </w:t>
      </w:r>
      <w:r w:rsidR="00AC562B">
        <w:rPr>
          <w:rFonts w:ascii="Times New Roman" w:hAnsi="Times New Roman" w:cs="Times New Roman"/>
          <w:sz w:val="24"/>
          <w:szCs w:val="24"/>
        </w:rPr>
        <w:t xml:space="preserve">                           А.С. Латыпов</w:t>
      </w:r>
    </w:p>
    <w:p w:rsidR="003406ED" w:rsidRPr="00B37796" w:rsidRDefault="003406ED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Pr="00B37796" w:rsidRDefault="00350BBA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Pr="00B37796" w:rsidRDefault="00350BBA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Pr="00B37796" w:rsidRDefault="00350BBA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Pr="00B37796" w:rsidRDefault="00350BBA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Pr="00B37796" w:rsidRDefault="00350BBA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Pr="00B37796" w:rsidRDefault="00350BBA" w:rsidP="00A2013F">
      <w:pPr>
        <w:rPr>
          <w:rFonts w:ascii="Times New Roman" w:hAnsi="Times New Roman" w:cs="Times New Roman"/>
          <w:sz w:val="24"/>
          <w:szCs w:val="24"/>
        </w:rPr>
      </w:pPr>
    </w:p>
    <w:p w:rsidR="00350BBA" w:rsidRPr="00B37796" w:rsidRDefault="00350BBA" w:rsidP="00A2013F">
      <w:pPr>
        <w:rPr>
          <w:rFonts w:ascii="Times New Roman" w:hAnsi="Times New Roman" w:cs="Times New Roman"/>
          <w:sz w:val="24"/>
          <w:szCs w:val="24"/>
        </w:rPr>
      </w:pPr>
    </w:p>
    <w:p w:rsidR="00661868" w:rsidRPr="00B37796" w:rsidRDefault="00661868" w:rsidP="00AC562B">
      <w:pPr>
        <w:pStyle w:val="Default"/>
        <w:tabs>
          <w:tab w:val="left" w:pos="709"/>
        </w:tabs>
        <w:jc w:val="both"/>
      </w:pPr>
    </w:p>
    <w:p w:rsidR="00661868" w:rsidRPr="00B37796" w:rsidRDefault="00661868" w:rsidP="005A2863">
      <w:pPr>
        <w:pStyle w:val="Default"/>
        <w:tabs>
          <w:tab w:val="left" w:pos="709"/>
        </w:tabs>
        <w:ind w:firstLine="709"/>
        <w:jc w:val="both"/>
      </w:pPr>
    </w:p>
    <w:p w:rsidR="00A65821" w:rsidRPr="00B37796" w:rsidRDefault="00A65821" w:rsidP="00E92E02">
      <w:pPr>
        <w:pStyle w:val="Default"/>
        <w:ind w:firstLine="709"/>
        <w:jc w:val="right"/>
      </w:pPr>
      <w:r w:rsidRPr="00B37796">
        <w:t>Приложение №1</w:t>
      </w:r>
    </w:p>
    <w:p w:rsidR="00C13D44" w:rsidRPr="00B37796" w:rsidRDefault="00A65821" w:rsidP="00E92E02">
      <w:pPr>
        <w:pStyle w:val="Default"/>
        <w:ind w:firstLine="709"/>
        <w:jc w:val="right"/>
      </w:pPr>
      <w:r w:rsidRPr="00B37796">
        <w:t xml:space="preserve"> к постановлению</w:t>
      </w:r>
      <w:r w:rsidR="00C13D44" w:rsidRPr="00B37796">
        <w:t xml:space="preserve"> </w:t>
      </w:r>
      <w:r w:rsidRPr="00B37796">
        <w:t xml:space="preserve">Администрации </w:t>
      </w:r>
    </w:p>
    <w:p w:rsidR="005A2863" w:rsidRPr="00B37796" w:rsidRDefault="005A2863" w:rsidP="00E92E02">
      <w:pPr>
        <w:pStyle w:val="Default"/>
        <w:ind w:firstLine="709"/>
        <w:jc w:val="right"/>
      </w:pPr>
      <w:r w:rsidRPr="00B37796">
        <w:t>О</w:t>
      </w:r>
      <w:r w:rsidR="00AC562B">
        <w:t>ктябрьского</w:t>
      </w:r>
      <w:r w:rsidRPr="00B37796">
        <w:t xml:space="preserve"> сельского поселения</w:t>
      </w:r>
    </w:p>
    <w:p w:rsidR="00C13D44" w:rsidRPr="00B37796" w:rsidRDefault="005966BA" w:rsidP="00E92E02">
      <w:pPr>
        <w:pStyle w:val="Default"/>
        <w:ind w:firstLine="709"/>
        <w:jc w:val="right"/>
      </w:pPr>
      <w:r w:rsidRPr="00B37796">
        <w:t xml:space="preserve">      </w:t>
      </w:r>
      <w:r w:rsidR="00690661" w:rsidRPr="00B37796">
        <w:t>о</w:t>
      </w:r>
      <w:r w:rsidR="00A65821" w:rsidRPr="00B37796">
        <w:t>т</w:t>
      </w:r>
      <w:r w:rsidR="00350BBA" w:rsidRPr="00B37796">
        <w:t xml:space="preserve">  </w:t>
      </w:r>
      <w:r w:rsidR="009257C5">
        <w:t>21.12</w:t>
      </w:r>
      <w:r w:rsidR="005302FF">
        <w:t>.2020</w:t>
      </w:r>
      <w:r w:rsidR="00350BBA" w:rsidRPr="00B37796">
        <w:t xml:space="preserve"> </w:t>
      </w:r>
      <w:r w:rsidR="00C13D44" w:rsidRPr="00B37796">
        <w:t xml:space="preserve"> года</w:t>
      </w:r>
      <w:r w:rsidR="00A65821" w:rsidRPr="00B37796">
        <w:t xml:space="preserve"> №</w:t>
      </w:r>
      <w:r w:rsidR="00AC562B">
        <w:t xml:space="preserve"> </w:t>
      </w:r>
      <w:r w:rsidR="009257C5">
        <w:t>51</w:t>
      </w:r>
    </w:p>
    <w:p w:rsidR="00A65821" w:rsidRPr="00B37796" w:rsidRDefault="00A65821" w:rsidP="00E92E02">
      <w:pPr>
        <w:pStyle w:val="Default"/>
        <w:ind w:firstLine="709"/>
        <w:jc w:val="right"/>
      </w:pPr>
      <w:r w:rsidRPr="00B37796">
        <w:t xml:space="preserve"> </w:t>
      </w:r>
    </w:p>
    <w:p w:rsidR="00A65821" w:rsidRPr="00B37796" w:rsidRDefault="00A65821" w:rsidP="00E92E02">
      <w:pPr>
        <w:pStyle w:val="Default"/>
        <w:ind w:firstLine="709"/>
        <w:jc w:val="center"/>
      </w:pPr>
      <w:r w:rsidRPr="00B37796">
        <w:t>ПРАВИЛА</w:t>
      </w:r>
    </w:p>
    <w:p w:rsidR="00A65821" w:rsidRPr="00B37796" w:rsidRDefault="00A65821" w:rsidP="00E92E02">
      <w:pPr>
        <w:pStyle w:val="Default"/>
        <w:ind w:firstLine="709"/>
        <w:jc w:val="center"/>
      </w:pPr>
      <w:r w:rsidRPr="00B37796">
        <w:t xml:space="preserve">определения требований к </w:t>
      </w:r>
      <w:r w:rsidR="00AC562B">
        <w:t xml:space="preserve">отдельным видам товаров, работ, услуг (в том числе предельные цены товаров, работ, услуг), </w:t>
      </w:r>
      <w:r w:rsidRPr="00B37796">
        <w:t>закупаемым Администрацией</w:t>
      </w:r>
      <w:r w:rsidR="00690661" w:rsidRPr="00B37796">
        <w:t xml:space="preserve"> </w:t>
      </w:r>
      <w:r w:rsidR="00AC562B">
        <w:t xml:space="preserve">Октябрьского </w:t>
      </w:r>
      <w:r w:rsidR="005A2863" w:rsidRPr="00B37796">
        <w:t>сельского поселения</w:t>
      </w:r>
      <w:r w:rsidRPr="00B37796">
        <w:t xml:space="preserve"> </w:t>
      </w:r>
      <w:r w:rsidR="005A2863" w:rsidRPr="00B37796">
        <w:t xml:space="preserve"> </w:t>
      </w:r>
      <w:r w:rsidR="00AC562B">
        <w:t>и</w:t>
      </w:r>
      <w:r w:rsidRPr="00B37796">
        <w:t xml:space="preserve"> подведомственными им казенными</w:t>
      </w:r>
      <w:r w:rsidR="00AC562B">
        <w:t xml:space="preserve"> и бюджетными</w:t>
      </w:r>
      <w:r w:rsidRPr="00B37796">
        <w:t xml:space="preserve"> учреждениями.</w:t>
      </w:r>
    </w:p>
    <w:p w:rsidR="00A65821" w:rsidRPr="00B37796" w:rsidRDefault="00A65821" w:rsidP="00E92E02">
      <w:pPr>
        <w:pStyle w:val="Default"/>
        <w:ind w:firstLine="709"/>
        <w:jc w:val="center"/>
      </w:pP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1. Настоящие Правила устанавливают порядок определения требований к закупаемым Администрацией</w:t>
      </w:r>
      <w:r w:rsidR="005A2863" w:rsidRPr="00B37796">
        <w:t xml:space="preserve"> </w:t>
      </w:r>
      <w:r w:rsidR="00AC562B">
        <w:t>Октябрьского</w:t>
      </w:r>
      <w:r w:rsidR="005A2863" w:rsidRPr="00B37796">
        <w:t xml:space="preserve"> сельского поселения</w:t>
      </w:r>
      <w:r w:rsidR="00AC562B">
        <w:t>, а так же</w:t>
      </w:r>
      <w:r w:rsidR="00F23651" w:rsidRPr="00B37796">
        <w:t xml:space="preserve"> </w:t>
      </w:r>
      <w:r w:rsidRPr="00B37796">
        <w:t xml:space="preserve">подведомственными им казенными </w:t>
      </w:r>
      <w:r w:rsidR="00AC562B">
        <w:t xml:space="preserve">и бюджетными </w:t>
      </w:r>
      <w:r w:rsidRPr="00B37796">
        <w:t xml:space="preserve">учреждениями отдельным видам товаров, работ, услуг (в том числе предельных цен товаров, работ, услуг).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2. Администрация</w:t>
      </w:r>
      <w:r w:rsidR="00F23651" w:rsidRPr="00B37796">
        <w:t xml:space="preserve"> </w:t>
      </w:r>
      <w:r w:rsidR="00AC562B">
        <w:t>Октябрьского</w:t>
      </w:r>
      <w:r w:rsidR="00F23651" w:rsidRPr="00B37796">
        <w:t xml:space="preserve"> сельского поселения </w:t>
      </w:r>
      <w:r w:rsidRPr="00B37796">
        <w:t>утвержда</w:t>
      </w:r>
      <w:r w:rsidR="00F23651" w:rsidRPr="00B37796">
        <w:t>ет</w:t>
      </w:r>
      <w:r w:rsidRPr="00B37796">
        <w:t xml:space="preserve"> определенные в соответствии с настоящими Правилами требования к закупаемым Администрацией</w:t>
      </w:r>
      <w:r w:rsidR="00F23651" w:rsidRPr="00B37796">
        <w:t xml:space="preserve"> О</w:t>
      </w:r>
      <w:r w:rsidR="00AC562B">
        <w:t>ктябрьского</w:t>
      </w:r>
      <w:r w:rsidR="00DD4CC0">
        <w:t xml:space="preserve"> сельского поселени</w:t>
      </w:r>
      <w:r w:rsidR="007E59BD">
        <w:t>я</w:t>
      </w:r>
      <w:r w:rsidR="00AC562B">
        <w:t>, а так же</w:t>
      </w:r>
      <w:r w:rsidR="00F23651" w:rsidRPr="00B37796">
        <w:t xml:space="preserve"> </w:t>
      </w:r>
      <w:r w:rsidRPr="00B37796">
        <w:t xml:space="preserve">подведомственными им казенными </w:t>
      </w:r>
      <w:r w:rsidR="00AC562B">
        <w:t xml:space="preserve">и бюджетными </w:t>
      </w:r>
      <w:r w:rsidRPr="00B37796">
        <w:t xml:space="preserve">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 </w:t>
      </w:r>
    </w:p>
    <w:p w:rsidR="00A65821" w:rsidRPr="00B37796" w:rsidRDefault="00A65821" w:rsidP="004170D8">
      <w:pPr>
        <w:pStyle w:val="Default"/>
        <w:ind w:firstLine="709"/>
        <w:jc w:val="both"/>
      </w:pPr>
      <w:r w:rsidRPr="00B37796"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65821" w:rsidRPr="00B37796" w:rsidRDefault="00A65821" w:rsidP="004170D8">
      <w:pPr>
        <w:pStyle w:val="Default"/>
        <w:ind w:firstLine="709"/>
        <w:jc w:val="both"/>
      </w:pPr>
      <w:r w:rsidRPr="00B37796">
        <w:t xml:space="preserve">В 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а) доля расходов Администрации</w:t>
      </w:r>
      <w:r w:rsidR="00F23651" w:rsidRPr="00B37796">
        <w:t xml:space="preserve"> </w:t>
      </w:r>
      <w:r w:rsidR="00DD4CC0">
        <w:t>Октябрьского</w:t>
      </w:r>
      <w:r w:rsidR="00F23651" w:rsidRPr="00B37796">
        <w:t xml:space="preserve"> сельского поселения и</w:t>
      </w:r>
      <w:r w:rsidRPr="00B37796">
        <w:t xml:space="preserve"> подведомственных им казенных</w:t>
      </w:r>
      <w:r w:rsidR="00DD4CC0">
        <w:t xml:space="preserve"> и бюджетных</w:t>
      </w:r>
      <w:r w:rsidRPr="00B37796">
        <w:t xml:space="preserve">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 Администрации</w:t>
      </w:r>
      <w:r w:rsidR="00F23651" w:rsidRPr="00B37796">
        <w:t xml:space="preserve"> </w:t>
      </w:r>
      <w:r w:rsidR="00DD4CC0">
        <w:t>Октябрьского</w:t>
      </w:r>
      <w:r w:rsidR="00F23651" w:rsidRPr="00B37796">
        <w:t xml:space="preserve"> сельского поселения</w:t>
      </w:r>
      <w:r w:rsidRPr="00B37796">
        <w:t xml:space="preserve"> </w:t>
      </w:r>
      <w:r w:rsidR="00DD4CC0">
        <w:t>и</w:t>
      </w:r>
      <w:r w:rsidRPr="00B37796">
        <w:t xml:space="preserve"> подведомственных им казенных</w:t>
      </w:r>
      <w:r w:rsidR="00DD4CC0">
        <w:t xml:space="preserve"> и бюджетных</w:t>
      </w:r>
      <w:r w:rsidRPr="00B37796">
        <w:t xml:space="preserve"> учреждений на приобретение товаров, работ, услуг за отчетный финансовый год;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б) доля контрактов  Администрации</w:t>
      </w:r>
      <w:r w:rsidR="00F23651" w:rsidRPr="00B37796">
        <w:t xml:space="preserve"> </w:t>
      </w:r>
      <w:r w:rsidR="00DD4CC0">
        <w:t>Октябрьского</w:t>
      </w:r>
      <w:r w:rsidR="00F23651" w:rsidRPr="00B37796">
        <w:t xml:space="preserve"> сельского поселения</w:t>
      </w:r>
      <w:r w:rsidRPr="00B37796">
        <w:t xml:space="preserve"> </w:t>
      </w:r>
      <w:r w:rsidR="00F23651" w:rsidRPr="00B37796">
        <w:t>и</w:t>
      </w:r>
      <w:r w:rsidRPr="00B37796">
        <w:t xml:space="preserve"> подведомственных им казенных</w:t>
      </w:r>
      <w:r w:rsidR="00DD4CC0">
        <w:t xml:space="preserve"> и бюджетных</w:t>
      </w:r>
      <w:r w:rsidRPr="00B37796">
        <w:t xml:space="preserve">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 Администрации</w:t>
      </w:r>
      <w:r w:rsidR="00A7026B" w:rsidRPr="00B37796">
        <w:t xml:space="preserve"> О</w:t>
      </w:r>
      <w:r w:rsidR="00DD4CC0">
        <w:t>ктябрьского</w:t>
      </w:r>
      <w:r w:rsidR="00A7026B" w:rsidRPr="00B37796">
        <w:t xml:space="preserve"> сельского поселения</w:t>
      </w:r>
      <w:r w:rsidRPr="00B37796">
        <w:t xml:space="preserve"> </w:t>
      </w:r>
      <w:r w:rsidR="00A7026B" w:rsidRPr="00B37796">
        <w:t>и</w:t>
      </w:r>
      <w:r w:rsidRPr="00B37796">
        <w:t xml:space="preserve"> подведомственных им казенных </w:t>
      </w:r>
      <w:r w:rsidR="00DD4CC0">
        <w:t xml:space="preserve">и бюджетных </w:t>
      </w:r>
      <w:r w:rsidRPr="00B37796">
        <w:t xml:space="preserve">учреждений на приобретение товаров, работ, услуг, заключенных в отчетном финансовом году.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4. Администрация</w:t>
      </w:r>
      <w:r w:rsidR="00A7026B" w:rsidRPr="00B37796">
        <w:t xml:space="preserve"> О</w:t>
      </w:r>
      <w:r w:rsidR="00DD4CC0">
        <w:t>ктябрьского</w:t>
      </w:r>
      <w:r w:rsidR="00A7026B" w:rsidRPr="00B37796">
        <w:t xml:space="preserve"> сельского поселения,</w:t>
      </w:r>
      <w:r w:rsidRPr="00B37796">
        <w:t xml:space="preserve"> при включении в ведомственный перечень отдельных видов товаров, работ, услуг, не указанных в обязательном перечне, применя</w:t>
      </w:r>
      <w:r w:rsidR="00A7026B" w:rsidRPr="00B37796">
        <w:t>ет</w:t>
      </w:r>
      <w:r w:rsidRPr="00B37796">
        <w:t xml:space="preserve"> установленные пунктом 3 настоящих Правил критерии исходя из определения их значений в процентном отношении к объему осуществляемых Администрацией</w:t>
      </w:r>
      <w:r w:rsidR="00610045" w:rsidRPr="00B37796">
        <w:t xml:space="preserve"> </w:t>
      </w:r>
      <w:r w:rsidR="00DD4CC0">
        <w:t>Октябрьского</w:t>
      </w:r>
      <w:r w:rsidR="00610045" w:rsidRPr="00B37796">
        <w:t xml:space="preserve"> </w:t>
      </w:r>
      <w:r w:rsidR="00610045" w:rsidRPr="00B37796">
        <w:lastRenderedPageBreak/>
        <w:t>сельского поселения</w:t>
      </w:r>
      <w:r w:rsidRPr="00B37796">
        <w:t xml:space="preserve"> </w:t>
      </w:r>
      <w:r w:rsidR="00610045" w:rsidRPr="00B37796">
        <w:t>и</w:t>
      </w:r>
      <w:r w:rsidRPr="00B37796">
        <w:t xml:space="preserve"> подведомственными им казенными </w:t>
      </w:r>
      <w:r w:rsidR="00DD4CC0">
        <w:t xml:space="preserve">и бюджетными </w:t>
      </w:r>
      <w:r w:rsidRPr="00B37796">
        <w:t xml:space="preserve">учреждениями закупок.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5. В целях формирования ведомственного перечня Администрация</w:t>
      </w:r>
      <w:r w:rsidR="00610045" w:rsidRPr="00B37796">
        <w:t xml:space="preserve"> О</w:t>
      </w:r>
      <w:r w:rsidR="00DD4CC0">
        <w:t>ктябрьского</w:t>
      </w:r>
      <w:r w:rsidR="00610045" w:rsidRPr="00B37796">
        <w:t xml:space="preserve"> сельского поселе</w:t>
      </w:r>
      <w:r w:rsidR="00DD4CC0">
        <w:t>ния</w:t>
      </w:r>
      <w:r w:rsidR="00610045" w:rsidRPr="00B37796">
        <w:t>,</w:t>
      </w:r>
      <w:r w:rsidRPr="00B37796"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6. Администрация</w:t>
      </w:r>
      <w:r w:rsidR="00610045" w:rsidRPr="00B37796">
        <w:t xml:space="preserve"> </w:t>
      </w:r>
      <w:r w:rsidR="00DD4CC0">
        <w:t>Октябрьского</w:t>
      </w:r>
      <w:r w:rsidR="00610045" w:rsidRPr="00B37796">
        <w:t xml:space="preserve"> сельского поселения</w:t>
      </w:r>
      <w:r w:rsidRPr="00B37796">
        <w:t xml:space="preserve"> вправе включить в него дополнительно: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а) с учетом категорий и (или) групп должностей работников Администрации</w:t>
      </w:r>
      <w:r w:rsidR="00610045" w:rsidRPr="00B37796">
        <w:t xml:space="preserve"> О</w:t>
      </w:r>
      <w:r w:rsidR="00DD4CC0">
        <w:t xml:space="preserve">ктябрьского </w:t>
      </w:r>
      <w:r w:rsidR="00610045" w:rsidRPr="00B37796">
        <w:t>сельского поселения</w:t>
      </w:r>
      <w:r w:rsidRPr="00B37796">
        <w:t xml:space="preserve"> </w:t>
      </w:r>
      <w:r w:rsidR="00610045" w:rsidRPr="00B37796">
        <w:t>и</w:t>
      </w:r>
      <w:r w:rsidRPr="00B37796">
        <w:t xml:space="preserve"> подведомственных им казенных </w:t>
      </w:r>
      <w:r w:rsidR="00DD4CC0">
        <w:t xml:space="preserve">и бюджетных </w:t>
      </w:r>
      <w:r w:rsidRPr="00B37796">
        <w:t>учреждений, если затраты на их приобретение в соответствии с требованиями к определению нормативных затрат на обеспечение функций  Администрации</w:t>
      </w:r>
      <w:r w:rsidR="00610045" w:rsidRPr="00B37796">
        <w:t xml:space="preserve"> О</w:t>
      </w:r>
      <w:r w:rsidR="00DD4CC0">
        <w:t>ктябрьского</w:t>
      </w:r>
      <w:r w:rsidR="00610045" w:rsidRPr="00B37796">
        <w:t xml:space="preserve"> сельского поселения</w:t>
      </w:r>
      <w:r w:rsidRPr="00B37796">
        <w:t xml:space="preserve"> </w:t>
      </w:r>
      <w:r w:rsidR="00610045" w:rsidRPr="00B37796">
        <w:t xml:space="preserve">и </w:t>
      </w:r>
      <w:r w:rsidRPr="00B37796">
        <w:t xml:space="preserve"> подведомственных им казенных </w:t>
      </w:r>
      <w:r w:rsidR="00DD4CC0">
        <w:t xml:space="preserve">и бюджетных </w:t>
      </w:r>
      <w:r w:rsidRPr="00B37796">
        <w:t xml:space="preserve">учреждений определяются с учетом категорий и (или) групп должностей работников;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Администрации</w:t>
      </w:r>
      <w:r w:rsidR="00610045" w:rsidRPr="00B37796">
        <w:t xml:space="preserve"> </w:t>
      </w:r>
      <w:r w:rsidR="00DD4CC0">
        <w:t>Октябрьского</w:t>
      </w:r>
      <w:r w:rsidR="00610045" w:rsidRPr="00B37796">
        <w:t xml:space="preserve"> сельского поселения</w:t>
      </w:r>
      <w:r w:rsidRPr="00B37796">
        <w:t xml:space="preserve">. </w:t>
      </w:r>
    </w:p>
    <w:p w:rsidR="00A65821" w:rsidRPr="00B37796" w:rsidRDefault="00A65821" w:rsidP="00E92E02">
      <w:pPr>
        <w:pStyle w:val="Default"/>
        <w:ind w:firstLine="709"/>
        <w:jc w:val="both"/>
      </w:pPr>
      <w:r w:rsidRPr="00B37796"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690DC2" w:rsidRPr="00B37796" w:rsidRDefault="00A65821" w:rsidP="00350BBA">
      <w:pPr>
        <w:pStyle w:val="Default"/>
        <w:ind w:firstLine="709"/>
        <w:jc w:val="both"/>
      </w:pPr>
      <w:r w:rsidRPr="00B37796">
        <w:t xml:space="preserve">9.Предельные цены товаров, работ, услуг устанавливаются Администрацией </w:t>
      </w:r>
      <w:r w:rsidR="00610045" w:rsidRPr="00B37796">
        <w:t>О</w:t>
      </w:r>
      <w:r w:rsidR="00233F07">
        <w:t>ктябрьского</w:t>
      </w:r>
      <w:r w:rsidR="00610045" w:rsidRPr="00B37796">
        <w:t xml:space="preserve"> сельского поселения </w:t>
      </w:r>
      <w:r w:rsidRPr="00B37796">
        <w:t>в случае, если требованиями к определению нормативных затрат установлены нормативы цены на соответст</w:t>
      </w:r>
      <w:r w:rsidR="00350BBA" w:rsidRPr="00B37796">
        <w:t>вующие товары, работы, услуги.</w:t>
      </w: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E92E02">
      <w:pPr>
        <w:pStyle w:val="Default"/>
        <w:ind w:firstLine="709"/>
        <w:jc w:val="both"/>
      </w:pPr>
    </w:p>
    <w:p w:rsidR="00690DC2" w:rsidRPr="00B37796" w:rsidRDefault="00690DC2" w:rsidP="00350BBA">
      <w:pPr>
        <w:pStyle w:val="Default"/>
        <w:jc w:val="both"/>
        <w:sectPr w:rsidR="00690DC2" w:rsidRPr="00B37796" w:rsidSect="00350BBA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33F07" w:rsidRDefault="00622BD2" w:rsidP="00690DC2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к</w:t>
      </w:r>
      <w:r w:rsidR="00690DC2" w:rsidRPr="00B37796">
        <w:rPr>
          <w:rFonts w:ascii="Times New Roman" w:hAnsi="Times New Roman"/>
          <w:sz w:val="24"/>
          <w:szCs w:val="24"/>
        </w:rPr>
        <w:t xml:space="preserve"> правилам определения требований </w:t>
      </w: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Администрацией</w:t>
      </w:r>
      <w:r w:rsidR="00610045" w:rsidRPr="00B37796">
        <w:rPr>
          <w:rFonts w:ascii="Times New Roman" w:hAnsi="Times New Roman"/>
          <w:sz w:val="24"/>
          <w:szCs w:val="24"/>
        </w:rPr>
        <w:t xml:space="preserve"> О</w:t>
      </w:r>
      <w:r w:rsidR="00233F07">
        <w:rPr>
          <w:rFonts w:ascii="Times New Roman" w:hAnsi="Times New Roman"/>
          <w:sz w:val="24"/>
          <w:szCs w:val="24"/>
        </w:rPr>
        <w:t>ктябрьского</w:t>
      </w:r>
      <w:r w:rsidR="00610045" w:rsidRPr="00B377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37796">
        <w:rPr>
          <w:rFonts w:ascii="Times New Roman" w:hAnsi="Times New Roman"/>
          <w:sz w:val="24"/>
          <w:szCs w:val="24"/>
        </w:rPr>
        <w:t xml:space="preserve">, </w:t>
      </w:r>
    </w:p>
    <w:p w:rsidR="00970384" w:rsidRPr="00B37796" w:rsidRDefault="00610045" w:rsidP="00690DC2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и</w:t>
      </w:r>
      <w:r w:rsidR="00690DC2" w:rsidRPr="00B37796">
        <w:rPr>
          <w:rFonts w:ascii="Times New Roman" w:hAnsi="Times New Roman"/>
          <w:sz w:val="24"/>
          <w:szCs w:val="24"/>
        </w:rPr>
        <w:t xml:space="preserve"> под</w:t>
      </w:r>
      <w:r w:rsidR="00233F07">
        <w:rPr>
          <w:rFonts w:ascii="Times New Roman" w:hAnsi="Times New Roman"/>
          <w:sz w:val="24"/>
          <w:szCs w:val="24"/>
        </w:rPr>
        <w:t>ведомственными им</w:t>
      </w:r>
      <w:r w:rsidR="00690DC2" w:rsidRPr="00B37796">
        <w:rPr>
          <w:rFonts w:ascii="Times New Roman" w:hAnsi="Times New Roman"/>
          <w:sz w:val="24"/>
          <w:szCs w:val="24"/>
        </w:rPr>
        <w:t xml:space="preserve"> казенными</w:t>
      </w:r>
      <w:r w:rsidR="00233F07">
        <w:rPr>
          <w:rFonts w:ascii="Times New Roman" w:hAnsi="Times New Roman"/>
          <w:sz w:val="24"/>
          <w:szCs w:val="24"/>
        </w:rPr>
        <w:t xml:space="preserve"> и бюджетными</w:t>
      </w:r>
      <w:r w:rsidR="00690DC2" w:rsidRPr="00B37796">
        <w:rPr>
          <w:rFonts w:ascii="Times New Roman" w:hAnsi="Times New Roman"/>
          <w:sz w:val="24"/>
          <w:szCs w:val="24"/>
        </w:rPr>
        <w:t xml:space="preserve"> учреждениями</w:t>
      </w: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к закупаемым отдельным видам товаров, работ, услуг</w:t>
      </w: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 xml:space="preserve"> (в том числе предельных цен товаров, работ, услуг)</w:t>
      </w:r>
    </w:p>
    <w:p w:rsidR="00622BD2" w:rsidRPr="00B37796" w:rsidRDefault="00622BD2" w:rsidP="00690DC2">
      <w:pPr>
        <w:jc w:val="center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center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ПЕРЕЧЕНЬ</w:t>
      </w:r>
    </w:p>
    <w:p w:rsidR="00622BD2" w:rsidRPr="00B37796" w:rsidRDefault="00622BD2" w:rsidP="00690DC2">
      <w:pPr>
        <w:jc w:val="center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о</w:t>
      </w:r>
      <w:r w:rsidR="00690DC2" w:rsidRPr="00B37796">
        <w:rPr>
          <w:rFonts w:ascii="Times New Roman" w:hAnsi="Times New Roman"/>
          <w:sz w:val="24"/>
          <w:szCs w:val="24"/>
        </w:rPr>
        <w:t>тдельных видов товаров, работ, услуг, их потребительские свойства (в том числе качество) и иные характеристики</w:t>
      </w:r>
    </w:p>
    <w:p w:rsidR="00690DC2" w:rsidRPr="00B37796" w:rsidRDefault="00690DC2" w:rsidP="00690DC2">
      <w:pPr>
        <w:jc w:val="center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 xml:space="preserve"> (в том числе предельные цены товаров, работ, услуг к ним)</w:t>
      </w:r>
    </w:p>
    <w:p w:rsidR="00622BD2" w:rsidRPr="00B37796" w:rsidRDefault="00622BD2" w:rsidP="00690DC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887"/>
        <w:gridCol w:w="1366"/>
        <w:gridCol w:w="870"/>
        <w:gridCol w:w="765"/>
        <w:gridCol w:w="1692"/>
        <w:gridCol w:w="1831"/>
        <w:gridCol w:w="1862"/>
        <w:gridCol w:w="1831"/>
        <w:gridCol w:w="1831"/>
        <w:gridCol w:w="1607"/>
      </w:tblGrid>
      <w:tr w:rsidR="00690DC2" w:rsidRPr="00B37796" w:rsidTr="00C974BF">
        <w:tc>
          <w:tcPr>
            <w:tcW w:w="828" w:type="dxa"/>
            <w:vMerge w:val="restart"/>
          </w:tcPr>
          <w:p w:rsidR="00622BD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dxa"/>
            <w:vMerge w:val="restart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Код по ОКПД</w:t>
            </w:r>
          </w:p>
        </w:tc>
        <w:tc>
          <w:tcPr>
            <w:tcW w:w="1366" w:type="dxa"/>
            <w:vMerge w:val="restart"/>
          </w:tcPr>
          <w:p w:rsidR="00622BD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Наиме</w:t>
            </w:r>
          </w:p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нование отдельного товаров, работ, услуг</w:t>
            </w:r>
          </w:p>
        </w:tc>
        <w:tc>
          <w:tcPr>
            <w:tcW w:w="1635" w:type="dxa"/>
            <w:gridSpan w:val="2"/>
          </w:tcPr>
          <w:p w:rsidR="00622BD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523" w:type="dxa"/>
            <w:gridSpan w:val="2"/>
          </w:tcPr>
          <w:p w:rsidR="00690DC2" w:rsidRPr="00B37796" w:rsidRDefault="00690DC2" w:rsidP="00233F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характеристикам, утвержденные Администрацией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33F07">
              <w:rPr>
                <w:rFonts w:ascii="Times New Roman" w:hAnsi="Times New Roman"/>
                <w:sz w:val="24"/>
                <w:szCs w:val="24"/>
              </w:rPr>
              <w:t>ктябрьского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gridSpan w:val="4"/>
          </w:tcPr>
          <w:p w:rsidR="00690DC2" w:rsidRPr="00B37796" w:rsidRDefault="00690DC2" w:rsidP="00233F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F07"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71" w:rsidRPr="00B37796" w:rsidTr="00C974BF">
        <w:tc>
          <w:tcPr>
            <w:tcW w:w="828" w:type="dxa"/>
            <w:vMerge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765" w:type="dxa"/>
          </w:tcPr>
          <w:p w:rsidR="00622BD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Наи</w:t>
            </w:r>
            <w:r w:rsidR="00D93871" w:rsidRPr="00B37796">
              <w:rPr>
                <w:rFonts w:ascii="Times New Roman" w:hAnsi="Times New Roman"/>
                <w:sz w:val="24"/>
                <w:szCs w:val="24"/>
              </w:rPr>
              <w:t>-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ме</w:t>
            </w:r>
          </w:p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нова</w:t>
            </w:r>
            <w:r w:rsidR="00D93871" w:rsidRPr="00B37796">
              <w:rPr>
                <w:rFonts w:ascii="Times New Roman" w:hAnsi="Times New Roman"/>
                <w:sz w:val="24"/>
                <w:szCs w:val="24"/>
              </w:rPr>
              <w:t>-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692" w:type="dxa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Харак</w:t>
            </w:r>
            <w:r w:rsidR="00C974BF" w:rsidRPr="00B37796">
              <w:rPr>
                <w:rFonts w:ascii="Times New Roman" w:hAnsi="Times New Roman"/>
                <w:sz w:val="24"/>
                <w:szCs w:val="24"/>
              </w:rPr>
              <w:t>-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теристика</w:t>
            </w:r>
          </w:p>
        </w:tc>
        <w:tc>
          <w:tcPr>
            <w:tcW w:w="1831" w:type="dxa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62" w:type="dxa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31" w:type="dxa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31" w:type="dxa"/>
          </w:tcPr>
          <w:p w:rsidR="00690DC2" w:rsidRPr="00B37796" w:rsidRDefault="00690DC2" w:rsidP="00233F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Обоснование отклонения значения характеристики от утвержден</w:t>
            </w:r>
            <w:r w:rsidR="00622BD2" w:rsidRPr="00B37796">
              <w:rPr>
                <w:rFonts w:ascii="Times New Roman" w:hAnsi="Times New Roman"/>
                <w:sz w:val="24"/>
                <w:szCs w:val="24"/>
              </w:rPr>
              <w:t>-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ной Администра</w:t>
            </w:r>
            <w:r w:rsidR="00622BD2" w:rsidRPr="00B37796">
              <w:rPr>
                <w:rFonts w:ascii="Times New Roman" w:hAnsi="Times New Roman"/>
                <w:sz w:val="24"/>
                <w:szCs w:val="24"/>
              </w:rPr>
              <w:t>-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цией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33F07">
              <w:rPr>
                <w:rFonts w:ascii="Times New Roman" w:hAnsi="Times New Roman"/>
                <w:sz w:val="24"/>
                <w:szCs w:val="24"/>
              </w:rPr>
              <w:t>ктябрьского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Функцио</w:t>
            </w:r>
            <w:r w:rsidR="00D93871" w:rsidRPr="00B37796">
              <w:rPr>
                <w:rFonts w:ascii="Times New Roman" w:hAnsi="Times New Roman"/>
                <w:sz w:val="24"/>
                <w:szCs w:val="24"/>
              </w:rPr>
              <w:t>-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нальное назначение</w:t>
            </w:r>
          </w:p>
        </w:tc>
      </w:tr>
      <w:tr w:rsidR="00690DC2" w:rsidRPr="00B37796" w:rsidTr="00C974BF">
        <w:tc>
          <w:tcPr>
            <w:tcW w:w="15370" w:type="dxa"/>
            <w:gridSpan w:val="11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Отдельные виды товаров, работ, услуг включенные в перечень отдельных видов товаров, работ услуг, предусмотренный приложением №2 к Правилам определения требований к закупаемым Администрацией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33F07">
              <w:rPr>
                <w:rFonts w:ascii="Times New Roman" w:hAnsi="Times New Roman"/>
                <w:sz w:val="24"/>
                <w:szCs w:val="24"/>
              </w:rPr>
              <w:t>ктябрьского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>и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подведомственными им казенными </w:t>
            </w:r>
            <w:r w:rsidR="00233F07">
              <w:rPr>
                <w:rFonts w:ascii="Times New Roman" w:hAnsi="Times New Roman"/>
                <w:sz w:val="24"/>
                <w:szCs w:val="24"/>
              </w:rPr>
              <w:t xml:space="preserve">и бюджетными 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>учреждениями отдельным видам товаров, работ, услуг (в том числе предельных цен товаров, работ, услуг), утвержденным постановлением Администрации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33F07">
              <w:rPr>
                <w:rFonts w:ascii="Times New Roman" w:hAnsi="Times New Roman"/>
                <w:sz w:val="24"/>
                <w:szCs w:val="24"/>
              </w:rPr>
              <w:t>ктябрьского</w:t>
            </w:r>
            <w:r w:rsidR="00970384" w:rsidRPr="00B3779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 от _______№______</w:t>
            </w:r>
          </w:p>
          <w:p w:rsidR="00D93871" w:rsidRPr="00B37796" w:rsidRDefault="00D93871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871" w:rsidRPr="00B37796" w:rsidRDefault="00D93871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871" w:rsidRPr="00B37796" w:rsidRDefault="00D93871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871" w:rsidRPr="00B37796" w:rsidTr="00C974BF">
        <w:tc>
          <w:tcPr>
            <w:tcW w:w="828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DC2" w:rsidRPr="00B37796" w:rsidTr="00C974BF">
        <w:tc>
          <w:tcPr>
            <w:tcW w:w="15370" w:type="dxa"/>
            <w:gridSpan w:val="11"/>
          </w:tcPr>
          <w:p w:rsidR="00690DC2" w:rsidRPr="00B37796" w:rsidRDefault="00690DC2" w:rsidP="00233F07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233F07">
              <w:rPr>
                <w:rFonts w:ascii="Times New Roman" w:hAnsi="Times New Roman"/>
                <w:sz w:val="24"/>
                <w:szCs w:val="24"/>
              </w:rPr>
              <w:t>Октябрьского сельского поселения и муниципальными органами</w:t>
            </w:r>
          </w:p>
        </w:tc>
      </w:tr>
      <w:tr w:rsidR="00D93871" w:rsidRPr="00B37796" w:rsidTr="00C974BF">
        <w:tc>
          <w:tcPr>
            <w:tcW w:w="828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93871" w:rsidRPr="00B37796" w:rsidTr="00C974BF">
        <w:tc>
          <w:tcPr>
            <w:tcW w:w="828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93871" w:rsidRPr="00B37796" w:rsidTr="00C974BF">
        <w:tc>
          <w:tcPr>
            <w:tcW w:w="828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93871" w:rsidRPr="00B37796" w:rsidTr="00C974BF">
        <w:tc>
          <w:tcPr>
            <w:tcW w:w="828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2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690DC2" w:rsidRPr="00B37796" w:rsidRDefault="00690DC2" w:rsidP="00B76C14">
            <w:pPr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690DC2" w:rsidRPr="00B37796" w:rsidRDefault="00690DC2" w:rsidP="00690DC2">
      <w:pPr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Pr="00B37796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22BD2" w:rsidRDefault="00622BD2" w:rsidP="00690DC2">
      <w:pPr>
        <w:jc w:val="right"/>
        <w:rPr>
          <w:rFonts w:ascii="Times New Roman" w:hAnsi="Times New Roman"/>
          <w:sz w:val="24"/>
          <w:szCs w:val="24"/>
        </w:rPr>
      </w:pPr>
    </w:p>
    <w:p w:rsidR="00233F07" w:rsidRDefault="00233F07" w:rsidP="00690DC2">
      <w:pPr>
        <w:jc w:val="right"/>
        <w:rPr>
          <w:rFonts w:ascii="Times New Roman" w:hAnsi="Times New Roman"/>
          <w:sz w:val="24"/>
          <w:szCs w:val="24"/>
        </w:rPr>
      </w:pPr>
    </w:p>
    <w:p w:rsidR="00233F07" w:rsidRDefault="00233F07" w:rsidP="00690DC2">
      <w:pPr>
        <w:jc w:val="right"/>
        <w:rPr>
          <w:rFonts w:ascii="Times New Roman" w:hAnsi="Times New Roman"/>
          <w:sz w:val="24"/>
          <w:szCs w:val="24"/>
        </w:rPr>
      </w:pPr>
    </w:p>
    <w:p w:rsidR="00233F07" w:rsidRDefault="00233F07" w:rsidP="00690DC2">
      <w:pPr>
        <w:jc w:val="right"/>
        <w:rPr>
          <w:rFonts w:ascii="Times New Roman" w:hAnsi="Times New Roman"/>
          <w:sz w:val="24"/>
          <w:szCs w:val="24"/>
        </w:rPr>
      </w:pPr>
    </w:p>
    <w:p w:rsidR="00233F07" w:rsidRDefault="00233F07" w:rsidP="00690DC2">
      <w:pPr>
        <w:jc w:val="right"/>
        <w:rPr>
          <w:rFonts w:ascii="Times New Roman" w:hAnsi="Times New Roman"/>
          <w:sz w:val="24"/>
          <w:szCs w:val="24"/>
        </w:rPr>
      </w:pPr>
    </w:p>
    <w:p w:rsidR="00233F07" w:rsidRPr="00B37796" w:rsidRDefault="00233F07" w:rsidP="00690DC2">
      <w:pPr>
        <w:jc w:val="right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690DC2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70384" w:rsidRPr="00B37796" w:rsidRDefault="00970384" w:rsidP="00970384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к правилам определения требований Администрацией</w:t>
      </w:r>
    </w:p>
    <w:p w:rsidR="00970384" w:rsidRPr="00B37796" w:rsidRDefault="00970384" w:rsidP="00970384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 xml:space="preserve"> О</w:t>
      </w:r>
      <w:r w:rsidR="00233F07">
        <w:rPr>
          <w:rFonts w:ascii="Times New Roman" w:hAnsi="Times New Roman"/>
          <w:sz w:val="24"/>
          <w:szCs w:val="24"/>
        </w:rPr>
        <w:t>ктябрьского</w:t>
      </w:r>
      <w:r w:rsidRPr="00B37796">
        <w:rPr>
          <w:rFonts w:ascii="Times New Roman" w:hAnsi="Times New Roman"/>
          <w:sz w:val="24"/>
          <w:szCs w:val="24"/>
        </w:rPr>
        <w:t xml:space="preserve"> сельско</w:t>
      </w:r>
      <w:r w:rsidR="00233F07">
        <w:rPr>
          <w:rFonts w:ascii="Times New Roman" w:hAnsi="Times New Roman"/>
          <w:sz w:val="24"/>
          <w:szCs w:val="24"/>
        </w:rPr>
        <w:t>го поселения</w:t>
      </w:r>
      <w:r w:rsidRPr="00B37796">
        <w:rPr>
          <w:rFonts w:ascii="Times New Roman" w:hAnsi="Times New Roman"/>
          <w:sz w:val="24"/>
          <w:szCs w:val="24"/>
        </w:rPr>
        <w:t xml:space="preserve">, </w:t>
      </w:r>
    </w:p>
    <w:p w:rsidR="00970384" w:rsidRPr="00B37796" w:rsidRDefault="00970384" w:rsidP="00970384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 xml:space="preserve">и подведомственными им казенными </w:t>
      </w:r>
      <w:r w:rsidR="00233F07">
        <w:rPr>
          <w:rFonts w:ascii="Times New Roman" w:hAnsi="Times New Roman"/>
          <w:sz w:val="24"/>
          <w:szCs w:val="24"/>
        </w:rPr>
        <w:t xml:space="preserve">и бюджетными </w:t>
      </w:r>
      <w:r w:rsidRPr="00B37796">
        <w:rPr>
          <w:rFonts w:ascii="Times New Roman" w:hAnsi="Times New Roman"/>
          <w:sz w:val="24"/>
          <w:szCs w:val="24"/>
        </w:rPr>
        <w:t>учреждениями</w:t>
      </w:r>
    </w:p>
    <w:p w:rsidR="00970384" w:rsidRPr="00B37796" w:rsidRDefault="00970384" w:rsidP="00970384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к закупаемым отдельным видам товаров, работ, услуг</w:t>
      </w:r>
    </w:p>
    <w:p w:rsidR="00970384" w:rsidRPr="00B37796" w:rsidRDefault="00970384" w:rsidP="00970384">
      <w:pPr>
        <w:jc w:val="right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 xml:space="preserve"> (в том числе предельных цен товаров, работ, услуг)</w:t>
      </w:r>
    </w:p>
    <w:p w:rsidR="00690DC2" w:rsidRPr="00B37796" w:rsidRDefault="00690DC2" w:rsidP="00690DC2">
      <w:pPr>
        <w:jc w:val="center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ОБЯЗАТЕЛЬНЫЙ ПЕРЕЧЕНЬ</w:t>
      </w:r>
    </w:p>
    <w:p w:rsidR="00690DC2" w:rsidRPr="00B37796" w:rsidRDefault="00EC1293" w:rsidP="00690DC2">
      <w:pPr>
        <w:jc w:val="center"/>
        <w:rPr>
          <w:rFonts w:ascii="Times New Roman" w:hAnsi="Times New Roman"/>
          <w:sz w:val="24"/>
          <w:szCs w:val="24"/>
        </w:rPr>
      </w:pPr>
      <w:r w:rsidRPr="00B37796">
        <w:rPr>
          <w:rFonts w:ascii="Times New Roman" w:hAnsi="Times New Roman"/>
          <w:sz w:val="24"/>
          <w:szCs w:val="24"/>
        </w:rPr>
        <w:t>о</w:t>
      </w:r>
      <w:r w:rsidR="00690DC2" w:rsidRPr="00B37796">
        <w:rPr>
          <w:rFonts w:ascii="Times New Roman" w:hAnsi="Times New Roman"/>
          <w:sz w:val="24"/>
          <w:szCs w:val="24"/>
        </w:rPr>
        <w:t>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 в том числе предельные цены товаров, работ, услуг к ним)</w:t>
      </w:r>
    </w:p>
    <w:p w:rsidR="00622BD2" w:rsidRPr="00B37796" w:rsidRDefault="00622BD2" w:rsidP="00690DC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1232"/>
        <w:gridCol w:w="2556"/>
        <w:gridCol w:w="2268"/>
        <w:gridCol w:w="993"/>
        <w:gridCol w:w="1275"/>
        <w:gridCol w:w="2835"/>
        <w:gridCol w:w="3480"/>
      </w:tblGrid>
      <w:tr w:rsidR="00690DC2" w:rsidRPr="00B37796" w:rsidTr="00C33249">
        <w:tc>
          <w:tcPr>
            <w:tcW w:w="856" w:type="dxa"/>
            <w:vMerge w:val="restart"/>
          </w:tcPr>
          <w:p w:rsidR="00C7655B" w:rsidRPr="00B37796" w:rsidRDefault="00690DC2" w:rsidP="00C765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0DC2" w:rsidRPr="00B37796" w:rsidRDefault="00690DC2" w:rsidP="00C765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32" w:type="dxa"/>
            <w:vMerge w:val="restart"/>
          </w:tcPr>
          <w:p w:rsidR="00690DC2" w:rsidRPr="00B37796" w:rsidRDefault="00690DC2" w:rsidP="00622B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Код по ОКПД</w:t>
            </w:r>
          </w:p>
        </w:tc>
        <w:tc>
          <w:tcPr>
            <w:tcW w:w="2556" w:type="dxa"/>
            <w:vMerge w:val="restart"/>
          </w:tcPr>
          <w:p w:rsidR="00690DC2" w:rsidRPr="00B37796" w:rsidRDefault="00690DC2" w:rsidP="00622B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0851" w:type="dxa"/>
            <w:gridSpan w:val="5"/>
          </w:tcPr>
          <w:p w:rsidR="00690DC2" w:rsidRPr="00B37796" w:rsidRDefault="00690DC2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90DC2" w:rsidRPr="00B37796" w:rsidTr="00C33249">
        <w:tc>
          <w:tcPr>
            <w:tcW w:w="856" w:type="dxa"/>
            <w:vMerge/>
          </w:tcPr>
          <w:p w:rsidR="00690DC2" w:rsidRPr="00B37796" w:rsidRDefault="00690DC2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690DC2" w:rsidRPr="00B37796" w:rsidRDefault="00690DC2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690DC2" w:rsidRPr="00B37796" w:rsidRDefault="00690DC2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68" w:type="dxa"/>
            <w:gridSpan w:val="2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15" w:type="dxa"/>
            <w:gridSpan w:val="2"/>
          </w:tcPr>
          <w:p w:rsidR="00690DC2" w:rsidRPr="00B37796" w:rsidRDefault="00690DC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7E59BD" w:rsidRPr="00B37796" w:rsidTr="00C33249">
        <w:tc>
          <w:tcPr>
            <w:tcW w:w="856" w:type="dxa"/>
            <w:vMerge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9BD" w:rsidRPr="00B37796" w:rsidRDefault="007E59BD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59BD" w:rsidRPr="00B37796" w:rsidRDefault="007E59BD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1275" w:type="dxa"/>
          </w:tcPr>
          <w:p w:rsidR="007E59BD" w:rsidRPr="00B37796" w:rsidRDefault="00C33249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7E59BD" w:rsidRPr="00B37796" w:rsidRDefault="007E59BD" w:rsidP="007E59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«руководители» высшей и главной группы должностей муниципальной службы</w:t>
            </w: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80" w:type="dxa"/>
          </w:tcPr>
          <w:p w:rsidR="007E59BD" w:rsidRPr="00B37796" w:rsidRDefault="00AE5382" w:rsidP="00622B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«специалисты», иные должности, не относящиеся к должностям муниципальной службы и должности в казенных и бюджетных учреждениях</w:t>
            </w: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37796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B37796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автоматической обработки данных ("лэптопы", "ноутбуки", "сабноутбуки"). Пояснения по требуемой продукции: ноутбуки, планшетные </w:t>
            </w: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</w:t>
            </w: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</w:t>
            </w:r>
          </w:p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</w:t>
            </w: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требуемой продукции: принтеры, сканеры, многофункциональные устройства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</w:t>
            </w: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 для радиосвязи, радиовещания и телевидения.</w:t>
            </w:r>
          </w:p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</w:t>
            </w: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3" w:type="dxa"/>
          </w:tcPr>
          <w:p w:rsidR="007E59BD" w:rsidRPr="00B37796" w:rsidRDefault="007E59BD" w:rsidP="00D93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275" w:type="dxa"/>
          </w:tcPr>
          <w:p w:rsidR="007E59BD" w:rsidRPr="00B37796" w:rsidRDefault="007E59BD" w:rsidP="00AE53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835" w:type="dxa"/>
          </w:tcPr>
          <w:p w:rsidR="007E59BD" w:rsidRDefault="00AE5382" w:rsidP="00AE5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15 000</w:t>
            </w:r>
          </w:p>
          <w:p w:rsidR="00AE5382" w:rsidRPr="00B37796" w:rsidRDefault="00AE5382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  <w:vMerge w:val="restart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32" w:type="dxa"/>
            <w:vMerge w:val="restart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2556" w:type="dxa"/>
            <w:vMerge w:val="restart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268" w:type="dxa"/>
            <w:vMerge w:val="restart"/>
          </w:tcPr>
          <w:p w:rsidR="007E59BD" w:rsidRPr="00B37796" w:rsidRDefault="007E59BD" w:rsidP="00B76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 предельная цена</w:t>
            </w:r>
          </w:p>
        </w:tc>
        <w:tc>
          <w:tcPr>
            <w:tcW w:w="993" w:type="dxa"/>
          </w:tcPr>
          <w:p w:rsidR="007E59BD" w:rsidRPr="00B37796" w:rsidRDefault="00C33249" w:rsidP="00C332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59BD" w:rsidRPr="00B3779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Лошадиная сила</w:t>
            </w:r>
          </w:p>
        </w:tc>
        <w:tc>
          <w:tcPr>
            <w:tcW w:w="283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 xml:space="preserve"> Не более 200</w:t>
            </w:r>
          </w:p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  <w:vMerge/>
          </w:tcPr>
          <w:p w:rsidR="007E59BD" w:rsidRPr="00B37796" w:rsidRDefault="007E59BD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7E59BD" w:rsidRPr="00B37796" w:rsidRDefault="007E59BD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E59BD" w:rsidRPr="00B37796" w:rsidRDefault="007E59BD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59BD" w:rsidRPr="00B37796" w:rsidRDefault="007E59BD" w:rsidP="00B7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59BD" w:rsidRPr="00B37796" w:rsidRDefault="00C33249" w:rsidP="00C332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59BD" w:rsidRPr="00B3779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7E59BD" w:rsidRPr="00B37796" w:rsidRDefault="007E59BD" w:rsidP="00C332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835" w:type="dxa"/>
          </w:tcPr>
          <w:p w:rsidR="00C33249" w:rsidRPr="00B37796" w:rsidRDefault="007E59BD" w:rsidP="00C3324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C33249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  <w:vMerge w:val="restart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32" w:type="dxa"/>
            <w:vMerge w:val="restart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2556" w:type="dxa"/>
            <w:vMerge w:val="restart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(твердолиственных и </w:t>
            </w:r>
            <w:r w:rsidRPr="00B3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тропических);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796">
              <w:rPr>
                <w:rFonts w:ascii="Times New Roman" w:hAnsi="Times New Roman"/>
                <w:sz w:val="24"/>
                <w:szCs w:val="24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  <w:vMerge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BD" w:rsidRPr="00B37796" w:rsidTr="00C33249">
        <w:tc>
          <w:tcPr>
            <w:tcW w:w="856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32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2556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</w:tcPr>
          <w:p w:rsidR="007E59BD" w:rsidRPr="00B37796" w:rsidRDefault="007E59BD" w:rsidP="00B7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3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9BD" w:rsidRPr="00B37796" w:rsidRDefault="007E59BD" w:rsidP="00B76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(твердо-лиственных и тропических);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6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  <w:p w:rsidR="007E59BD" w:rsidRPr="00B37796" w:rsidRDefault="007E59BD" w:rsidP="00B76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C2" w:rsidRPr="00B37796" w:rsidRDefault="00690DC2" w:rsidP="00690DC2">
      <w:pPr>
        <w:jc w:val="center"/>
        <w:rPr>
          <w:rFonts w:ascii="Times New Roman" w:hAnsi="Times New Roman"/>
          <w:sz w:val="24"/>
          <w:szCs w:val="24"/>
        </w:rPr>
      </w:pPr>
    </w:p>
    <w:p w:rsidR="00690DC2" w:rsidRPr="00B37796" w:rsidRDefault="00690DC2" w:rsidP="00E92E02">
      <w:pPr>
        <w:pStyle w:val="Default"/>
        <w:ind w:firstLine="709"/>
        <w:jc w:val="both"/>
      </w:pPr>
    </w:p>
    <w:sectPr w:rsidR="00690DC2" w:rsidRPr="00B37796" w:rsidSect="00622BD2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D5"/>
    <w:rsid w:val="0005660F"/>
    <w:rsid w:val="0006608C"/>
    <w:rsid w:val="000A6B63"/>
    <w:rsid w:val="000B5BD1"/>
    <w:rsid w:val="000E47BB"/>
    <w:rsid w:val="00120F50"/>
    <w:rsid w:val="00123320"/>
    <w:rsid w:val="00127D1C"/>
    <w:rsid w:val="0013408E"/>
    <w:rsid w:val="00145BC3"/>
    <w:rsid w:val="001477CA"/>
    <w:rsid w:val="00155FA4"/>
    <w:rsid w:val="001741B7"/>
    <w:rsid w:val="001E0505"/>
    <w:rsid w:val="00215D85"/>
    <w:rsid w:val="00233F07"/>
    <w:rsid w:val="00234BC5"/>
    <w:rsid w:val="00235BEF"/>
    <w:rsid w:val="00263437"/>
    <w:rsid w:val="002A553A"/>
    <w:rsid w:val="002B2120"/>
    <w:rsid w:val="002C16F5"/>
    <w:rsid w:val="002C3ED2"/>
    <w:rsid w:val="003132F7"/>
    <w:rsid w:val="0031694E"/>
    <w:rsid w:val="00334E46"/>
    <w:rsid w:val="00335FE9"/>
    <w:rsid w:val="003406ED"/>
    <w:rsid w:val="00350BBA"/>
    <w:rsid w:val="00381B80"/>
    <w:rsid w:val="003A292E"/>
    <w:rsid w:val="003B3870"/>
    <w:rsid w:val="003F0D49"/>
    <w:rsid w:val="004033D5"/>
    <w:rsid w:val="0041465C"/>
    <w:rsid w:val="004170D8"/>
    <w:rsid w:val="0043268F"/>
    <w:rsid w:val="004504B0"/>
    <w:rsid w:val="004B0249"/>
    <w:rsid w:val="004C485E"/>
    <w:rsid w:val="004E6121"/>
    <w:rsid w:val="005302FF"/>
    <w:rsid w:val="00553873"/>
    <w:rsid w:val="005862E0"/>
    <w:rsid w:val="005966BA"/>
    <w:rsid w:val="00596E1F"/>
    <w:rsid w:val="005A2863"/>
    <w:rsid w:val="00610045"/>
    <w:rsid w:val="00622BD2"/>
    <w:rsid w:val="00633970"/>
    <w:rsid w:val="006536BC"/>
    <w:rsid w:val="00661868"/>
    <w:rsid w:val="00671DAA"/>
    <w:rsid w:val="00690661"/>
    <w:rsid w:val="00690DC2"/>
    <w:rsid w:val="006B3BFC"/>
    <w:rsid w:val="006B4D31"/>
    <w:rsid w:val="006F450A"/>
    <w:rsid w:val="00700EEB"/>
    <w:rsid w:val="00716010"/>
    <w:rsid w:val="0073763C"/>
    <w:rsid w:val="0074110A"/>
    <w:rsid w:val="007571B1"/>
    <w:rsid w:val="00775564"/>
    <w:rsid w:val="007964FD"/>
    <w:rsid w:val="007B4CD8"/>
    <w:rsid w:val="007E59BD"/>
    <w:rsid w:val="00810A86"/>
    <w:rsid w:val="00810FDE"/>
    <w:rsid w:val="00811594"/>
    <w:rsid w:val="00854047"/>
    <w:rsid w:val="008717C9"/>
    <w:rsid w:val="008A7726"/>
    <w:rsid w:val="008C11EB"/>
    <w:rsid w:val="008D24BF"/>
    <w:rsid w:val="008E0152"/>
    <w:rsid w:val="008F5C27"/>
    <w:rsid w:val="00906589"/>
    <w:rsid w:val="00924629"/>
    <w:rsid w:val="009257C5"/>
    <w:rsid w:val="00927F19"/>
    <w:rsid w:val="00940909"/>
    <w:rsid w:val="00970384"/>
    <w:rsid w:val="00972B2C"/>
    <w:rsid w:val="00981DCB"/>
    <w:rsid w:val="0099057F"/>
    <w:rsid w:val="009E204D"/>
    <w:rsid w:val="00A2013F"/>
    <w:rsid w:val="00A44DCD"/>
    <w:rsid w:val="00A65821"/>
    <w:rsid w:val="00A7026B"/>
    <w:rsid w:val="00A77F21"/>
    <w:rsid w:val="00AB47D8"/>
    <w:rsid w:val="00AC562B"/>
    <w:rsid w:val="00AE11B8"/>
    <w:rsid w:val="00AE4D0C"/>
    <w:rsid w:val="00AE5382"/>
    <w:rsid w:val="00B342CF"/>
    <w:rsid w:val="00B37796"/>
    <w:rsid w:val="00B76C14"/>
    <w:rsid w:val="00B81419"/>
    <w:rsid w:val="00BC4A54"/>
    <w:rsid w:val="00C13D44"/>
    <w:rsid w:val="00C33249"/>
    <w:rsid w:val="00C661B4"/>
    <w:rsid w:val="00C72142"/>
    <w:rsid w:val="00C7655B"/>
    <w:rsid w:val="00C974BF"/>
    <w:rsid w:val="00CB3330"/>
    <w:rsid w:val="00CB6B0B"/>
    <w:rsid w:val="00CC3DC3"/>
    <w:rsid w:val="00CF5E18"/>
    <w:rsid w:val="00D12300"/>
    <w:rsid w:val="00D226F8"/>
    <w:rsid w:val="00D37BF9"/>
    <w:rsid w:val="00D871A6"/>
    <w:rsid w:val="00D93871"/>
    <w:rsid w:val="00DD4CC0"/>
    <w:rsid w:val="00DF4723"/>
    <w:rsid w:val="00E03FAD"/>
    <w:rsid w:val="00E54E66"/>
    <w:rsid w:val="00E66A60"/>
    <w:rsid w:val="00E92E02"/>
    <w:rsid w:val="00EB6169"/>
    <w:rsid w:val="00EB7B3D"/>
    <w:rsid w:val="00EC1293"/>
    <w:rsid w:val="00ED4D68"/>
    <w:rsid w:val="00F15FFD"/>
    <w:rsid w:val="00F23651"/>
    <w:rsid w:val="00F23E26"/>
    <w:rsid w:val="00F35325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1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90DC2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1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90DC2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______________ № 753</vt:lpstr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______________ № 753</dc:title>
  <dc:creator>User</dc:creator>
  <cp:lastModifiedBy>1</cp:lastModifiedBy>
  <cp:revision>2</cp:revision>
  <cp:lastPrinted>2020-12-21T10:14:00Z</cp:lastPrinted>
  <dcterms:created xsi:type="dcterms:W3CDTF">2020-12-21T14:47:00Z</dcterms:created>
  <dcterms:modified xsi:type="dcterms:W3CDTF">2020-12-21T14:47:00Z</dcterms:modified>
</cp:coreProperties>
</file>