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3D" w:rsidRDefault="00EB683D" w:rsidP="000B3D01">
      <w:pPr>
        <w:suppressAutoHyphens/>
        <w:jc w:val="center"/>
        <w:rPr>
          <w:bCs/>
          <w:sz w:val="28"/>
          <w:szCs w:val="28"/>
        </w:rPr>
      </w:pPr>
      <w:r w:rsidRPr="00EB683D">
        <w:rPr>
          <w:sz w:val="28"/>
          <w:szCs w:val="28"/>
        </w:rPr>
        <w:t xml:space="preserve">АДМИНИСТРАЦИЯ  ОКТЯБРЬСКОГО СЕЛЬСКОГО ПОСЕЛЕНИЯ                                  </w:t>
      </w:r>
      <w:r w:rsidRPr="00EB683D">
        <w:rPr>
          <w:bCs/>
          <w:sz w:val="28"/>
          <w:szCs w:val="28"/>
        </w:rPr>
        <w:t>АЛЕКСАНДРОВСКОГО РАЙОНА  ТОМСКОЙ ОБЛАСТИ</w:t>
      </w:r>
    </w:p>
    <w:p w:rsidR="00EB683D" w:rsidRDefault="00EB683D" w:rsidP="003B53E1">
      <w:pPr>
        <w:suppressAutoHyphens/>
        <w:jc w:val="center"/>
        <w:rPr>
          <w:bCs/>
          <w:sz w:val="28"/>
          <w:szCs w:val="28"/>
        </w:rPr>
      </w:pPr>
    </w:p>
    <w:p w:rsidR="003B53E1" w:rsidRPr="00EB683D" w:rsidRDefault="003B53E1" w:rsidP="003B53E1">
      <w:pPr>
        <w:suppressAutoHyphens/>
        <w:jc w:val="center"/>
        <w:rPr>
          <w:sz w:val="28"/>
          <w:szCs w:val="28"/>
          <w:lang w:eastAsia="ar-SA"/>
        </w:rPr>
      </w:pPr>
      <w:r w:rsidRPr="00EB683D">
        <w:rPr>
          <w:bCs/>
          <w:sz w:val="28"/>
          <w:szCs w:val="28"/>
        </w:rPr>
        <w:t xml:space="preserve">                    </w:t>
      </w:r>
    </w:p>
    <w:p w:rsidR="003B53E1" w:rsidRDefault="003B53E1" w:rsidP="003B53E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:rsidR="00EB683D" w:rsidRDefault="00EB683D" w:rsidP="003B53E1">
      <w:pPr>
        <w:suppressAutoHyphens/>
        <w:jc w:val="center"/>
        <w:rPr>
          <w:b/>
          <w:sz w:val="28"/>
          <w:szCs w:val="28"/>
          <w:lang w:eastAsia="ar-SA"/>
        </w:rPr>
      </w:pPr>
    </w:p>
    <w:p w:rsidR="00EB683D" w:rsidRDefault="00EB683D" w:rsidP="003B53E1">
      <w:pPr>
        <w:suppressAutoHyphens/>
        <w:jc w:val="center"/>
        <w:rPr>
          <w:b/>
          <w:sz w:val="28"/>
          <w:szCs w:val="28"/>
          <w:lang w:eastAsia="ar-SA"/>
        </w:rPr>
      </w:pPr>
    </w:p>
    <w:p w:rsidR="003B53E1" w:rsidRDefault="003B53E1" w:rsidP="003B53E1">
      <w:pPr>
        <w:rPr>
          <w:b/>
          <w:szCs w:val="28"/>
        </w:rPr>
      </w:pPr>
    </w:p>
    <w:p w:rsidR="003B53E1" w:rsidRDefault="002452BC" w:rsidP="003B53E1">
      <w:pPr>
        <w:jc w:val="both"/>
        <w:rPr>
          <w:szCs w:val="28"/>
        </w:rPr>
      </w:pPr>
      <w:r>
        <w:t>20.05</w:t>
      </w:r>
      <w:r w:rsidR="00B61A6D">
        <w:t>.2021</w:t>
      </w:r>
      <w:r w:rsidR="003B53E1">
        <w:rPr>
          <w:szCs w:val="28"/>
        </w:rPr>
        <w:tab/>
      </w:r>
      <w:r w:rsidR="003B53E1">
        <w:rPr>
          <w:szCs w:val="28"/>
        </w:rPr>
        <w:tab/>
      </w:r>
      <w:r w:rsidR="003B53E1">
        <w:rPr>
          <w:szCs w:val="28"/>
        </w:rPr>
        <w:tab/>
      </w:r>
      <w:r w:rsidR="003B53E1">
        <w:rPr>
          <w:szCs w:val="28"/>
        </w:rPr>
        <w:tab/>
        <w:t xml:space="preserve">                                                      </w:t>
      </w:r>
      <w:r w:rsidR="00EB683D">
        <w:rPr>
          <w:szCs w:val="28"/>
        </w:rPr>
        <w:t xml:space="preserve">                           №   </w:t>
      </w:r>
      <w:r>
        <w:rPr>
          <w:szCs w:val="28"/>
        </w:rPr>
        <w:t>17</w:t>
      </w:r>
    </w:p>
    <w:p w:rsidR="003B53E1" w:rsidRDefault="003B53E1" w:rsidP="003B53E1">
      <w:pPr>
        <w:jc w:val="right"/>
      </w:pPr>
    </w:p>
    <w:tbl>
      <w:tblPr>
        <w:tblW w:w="0" w:type="auto"/>
        <w:tblLook w:val="01E0"/>
      </w:tblPr>
      <w:tblGrid>
        <w:gridCol w:w="9287"/>
      </w:tblGrid>
      <w:tr w:rsidR="003B53E1" w:rsidTr="003B53E1">
        <w:tc>
          <w:tcPr>
            <w:tcW w:w="9464" w:type="dxa"/>
            <w:hideMark/>
          </w:tcPr>
          <w:p w:rsidR="003B53E1" w:rsidRDefault="00EB683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п. Октябрьский</w:t>
            </w:r>
          </w:p>
        </w:tc>
      </w:tr>
    </w:tbl>
    <w:p w:rsidR="003B53E1" w:rsidRDefault="003B53E1" w:rsidP="003B53E1">
      <w:pPr>
        <w:pStyle w:val="ConsPlusTitle"/>
        <w:rPr>
          <w:b w:val="0"/>
        </w:rPr>
      </w:pPr>
    </w:p>
    <w:tbl>
      <w:tblPr>
        <w:tblW w:w="0" w:type="auto"/>
        <w:tblLook w:val="01E0"/>
      </w:tblPr>
      <w:tblGrid>
        <w:gridCol w:w="6204"/>
      </w:tblGrid>
      <w:tr w:rsidR="003B53E1" w:rsidTr="003B53E1">
        <w:tc>
          <w:tcPr>
            <w:tcW w:w="6204" w:type="dxa"/>
            <w:hideMark/>
          </w:tcPr>
          <w:p w:rsidR="003B53E1" w:rsidRDefault="009D2B2D">
            <w:pPr>
              <w:autoSpaceDE w:val="0"/>
              <w:autoSpaceDN w:val="0"/>
              <w:adjustRightInd w:val="0"/>
              <w:jc w:val="both"/>
            </w:pPr>
            <w:r>
              <w:t>О внесении изменений в постановление Администрации Октябрьского сельского поселения от 28.12.2018 № 47 «</w:t>
            </w:r>
            <w:r w:rsidR="003B53E1">
              <w:t>Об утверждении</w:t>
            </w:r>
            <w:r w:rsidR="00403CD3">
              <w:t xml:space="preserve"> </w:t>
            </w:r>
            <w:r w:rsidR="003B53E1">
              <w:t xml:space="preserve"> Положения  о  размещении  сведений  о  доходах, расходах, об имуществе и обязательствах  имущественного  характера в  информационно-телекоммуникационной  сети  «Интернет» и  предоставлении  этих сведений  средствам   массовой  информации</w:t>
            </w:r>
            <w:r w:rsidR="00403CD3">
              <w:t>»</w:t>
            </w:r>
          </w:p>
        </w:tc>
      </w:tr>
    </w:tbl>
    <w:p w:rsidR="003B53E1" w:rsidRDefault="003B53E1" w:rsidP="003B53E1"/>
    <w:p w:rsidR="003B53E1" w:rsidRDefault="00336317" w:rsidP="00CE3DC2">
      <w:pPr>
        <w:jc w:val="both"/>
      </w:pPr>
      <w:r>
        <w:tab/>
        <w:t>На основании протеста прокуратуры Александровского района Томской области</w:t>
      </w:r>
      <w:r w:rsidR="00B61A6D">
        <w:t xml:space="preserve"> от 17.05.2021 № 25-2021</w:t>
      </w:r>
      <w:r>
        <w:t xml:space="preserve">,  </w:t>
      </w:r>
      <w:r w:rsidR="00403CD3">
        <w:t xml:space="preserve">в  целях  приведения  </w:t>
      </w:r>
      <w:r w:rsidR="009364FF">
        <w:t xml:space="preserve">постановления Администрации Октябрьского сельского поселения </w:t>
      </w:r>
      <w:r w:rsidR="00403CD3">
        <w:t xml:space="preserve">в  соответствие с  действующим  законодательством </w:t>
      </w:r>
    </w:p>
    <w:p w:rsidR="00336317" w:rsidRDefault="00336317" w:rsidP="003B53E1">
      <w:pPr>
        <w:jc w:val="both"/>
      </w:pPr>
    </w:p>
    <w:p w:rsidR="003B53E1" w:rsidRDefault="003B53E1" w:rsidP="003B53E1">
      <w:pPr>
        <w:jc w:val="both"/>
      </w:pPr>
      <w:r>
        <w:t xml:space="preserve">          ПОСТАНОВЛЯЮ:</w:t>
      </w:r>
    </w:p>
    <w:p w:rsidR="00EB683D" w:rsidRDefault="00EB683D" w:rsidP="003B53E1">
      <w:pPr>
        <w:jc w:val="both"/>
      </w:pPr>
    </w:p>
    <w:p w:rsidR="003B53E1" w:rsidRDefault="002452BC" w:rsidP="003B53E1">
      <w:pPr>
        <w:autoSpaceDE w:val="0"/>
        <w:autoSpaceDN w:val="0"/>
        <w:adjustRightInd w:val="0"/>
        <w:ind w:firstLine="540"/>
        <w:jc w:val="both"/>
      </w:pPr>
      <w:r>
        <w:t>1. Внести изменения в постановление от28.12.2018 № 47 «Об утверждении  Положения  о  размещении  сведений  о  доходах, расходах, об имуществе и обязательствах  имущественного  характера в  информационно-телекоммуникационной  сети  «Интернет» и  предоставлении  этих сведений  средствам   массовой  информации»</w:t>
      </w:r>
      <w:r w:rsidR="003B53E1">
        <w:t xml:space="preserve"> 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39667D">
        <w:t>Подпункт 4 пункта 2 Настоящего Положения изложить в следующей редакции: «</w:t>
      </w:r>
      <w:r w:rsidR="0039667D" w:rsidRPr="009D2B2D">
        <w:rPr>
          <w:color w:val="000000" w:themeColor="text1"/>
          <w:sz w:val="25"/>
          <w:szCs w:val="25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 </w:t>
      </w:r>
      <w:r w:rsidR="0039667D">
        <w:t>Управляющий  делами ознакомить  муниципальных служащих администрации  Октябрьского  сельского  поселения с  настоящим постановлением под роспись.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  <w:outlineLvl w:val="0"/>
      </w:pPr>
      <w:r>
        <w:t>4. Разместить настоящее постановление на официальном сайте муниципального образования «</w:t>
      </w:r>
      <w:r w:rsidR="00EB683D">
        <w:t>Октябрьское</w:t>
      </w:r>
      <w:r>
        <w:t xml:space="preserve"> сельское поселение»</w:t>
      </w:r>
      <w:r>
        <w:rPr>
          <w:snapToGrid w:val="0"/>
        </w:rPr>
        <w:t>.</w:t>
      </w:r>
      <w:r>
        <w:t xml:space="preserve"> 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  <w:outlineLvl w:val="0"/>
      </w:pPr>
      <w:r>
        <w:t>5. Настоящее постановление вступает в силу со дня его официального опубликования (обнародования).</w:t>
      </w: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3B53E1" w:rsidRDefault="003B53E1" w:rsidP="003B53E1">
      <w:pPr>
        <w:shd w:val="clear" w:color="auto" w:fill="FFFFFF"/>
      </w:pPr>
      <w:r>
        <w:t xml:space="preserve">Глава </w:t>
      </w:r>
      <w:r w:rsidR="00EB683D">
        <w:t>Октябрьского</w:t>
      </w:r>
      <w:r>
        <w:t xml:space="preserve"> сельского поселения                               </w:t>
      </w:r>
      <w:r w:rsidR="00EB683D">
        <w:t xml:space="preserve">             </w:t>
      </w:r>
      <w:r>
        <w:t xml:space="preserve"> </w:t>
      </w:r>
      <w:r w:rsidR="00EB683D">
        <w:t>А.С.Латыпов</w:t>
      </w:r>
    </w:p>
    <w:p w:rsidR="003B53E1" w:rsidRDefault="003B53E1" w:rsidP="003B53E1">
      <w:bookmarkStart w:id="0" w:name="Par35"/>
      <w:bookmarkEnd w:id="0"/>
    </w:p>
    <w:p w:rsidR="009F52E1" w:rsidRPr="003B53E1" w:rsidRDefault="009F52E1" w:rsidP="003B53E1"/>
    <w:sectPr w:rsidR="009F52E1" w:rsidRPr="003B53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5F" w:rsidRDefault="00EB495F" w:rsidP="00EB683D">
      <w:r>
        <w:separator/>
      </w:r>
    </w:p>
  </w:endnote>
  <w:endnote w:type="continuationSeparator" w:id="1">
    <w:p w:rsidR="00EB495F" w:rsidRDefault="00EB495F" w:rsidP="00EB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5F" w:rsidRDefault="00EB495F" w:rsidP="00EB683D">
      <w:r>
        <w:separator/>
      </w:r>
    </w:p>
  </w:footnote>
  <w:footnote w:type="continuationSeparator" w:id="1">
    <w:p w:rsidR="00EB495F" w:rsidRDefault="00EB495F" w:rsidP="00EB6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1F9"/>
    <w:rsid w:val="0002653C"/>
    <w:rsid w:val="000A3DA3"/>
    <w:rsid w:val="000B3D01"/>
    <w:rsid w:val="0011453E"/>
    <w:rsid w:val="00164288"/>
    <w:rsid w:val="00164FAF"/>
    <w:rsid w:val="001949F7"/>
    <w:rsid w:val="001C6A22"/>
    <w:rsid w:val="001E70EB"/>
    <w:rsid w:val="00212363"/>
    <w:rsid w:val="002452BC"/>
    <w:rsid w:val="00252D15"/>
    <w:rsid w:val="002C2FF7"/>
    <w:rsid w:val="002E1D74"/>
    <w:rsid w:val="00306BEC"/>
    <w:rsid w:val="00321084"/>
    <w:rsid w:val="00336317"/>
    <w:rsid w:val="0039667D"/>
    <w:rsid w:val="003A25B8"/>
    <w:rsid w:val="003B53E1"/>
    <w:rsid w:val="00403CD3"/>
    <w:rsid w:val="00417268"/>
    <w:rsid w:val="004750C8"/>
    <w:rsid w:val="00477175"/>
    <w:rsid w:val="00477E4B"/>
    <w:rsid w:val="00493157"/>
    <w:rsid w:val="004E6945"/>
    <w:rsid w:val="005A0934"/>
    <w:rsid w:val="005C0B39"/>
    <w:rsid w:val="006F21CC"/>
    <w:rsid w:val="006F2305"/>
    <w:rsid w:val="009364FF"/>
    <w:rsid w:val="009561F9"/>
    <w:rsid w:val="00972EA9"/>
    <w:rsid w:val="009A72AF"/>
    <w:rsid w:val="009D2B2D"/>
    <w:rsid w:val="009F52E1"/>
    <w:rsid w:val="00A24B55"/>
    <w:rsid w:val="00A40023"/>
    <w:rsid w:val="00B61A6D"/>
    <w:rsid w:val="00B9654A"/>
    <w:rsid w:val="00BD3611"/>
    <w:rsid w:val="00BF0400"/>
    <w:rsid w:val="00C618C8"/>
    <w:rsid w:val="00CE3DC2"/>
    <w:rsid w:val="00D40EE0"/>
    <w:rsid w:val="00D45D96"/>
    <w:rsid w:val="00DB7A1A"/>
    <w:rsid w:val="00DE0200"/>
    <w:rsid w:val="00E35A21"/>
    <w:rsid w:val="00E855B7"/>
    <w:rsid w:val="00EB495F"/>
    <w:rsid w:val="00EB683D"/>
    <w:rsid w:val="00F578EF"/>
    <w:rsid w:val="00F77B17"/>
    <w:rsid w:val="00FA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E1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No Spacing"/>
    <w:uiPriority w:val="1"/>
    <w:qFormat/>
    <w:rsid w:val="009561F9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semiHidden/>
    <w:unhideWhenUsed/>
    <w:rsid w:val="003B53E1"/>
    <w:rPr>
      <w:color w:val="0000FF"/>
      <w:u w:val="single"/>
    </w:rPr>
  </w:style>
  <w:style w:type="paragraph" w:styleId="a6">
    <w:name w:val="Title"/>
    <w:basedOn w:val="a"/>
    <w:link w:val="1"/>
    <w:qFormat/>
    <w:rsid w:val="003B53E1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3B5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3B53E1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">
    <w:name w:val="Название Знак1"/>
    <w:basedOn w:val="a0"/>
    <w:link w:val="a6"/>
    <w:locked/>
    <w:rsid w:val="003B53E1"/>
    <w:rPr>
      <w:b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B6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683D"/>
  </w:style>
  <w:style w:type="paragraph" w:styleId="aa">
    <w:name w:val="footer"/>
    <w:basedOn w:val="a"/>
    <w:link w:val="ab"/>
    <w:uiPriority w:val="99"/>
    <w:semiHidden/>
    <w:unhideWhenUsed/>
    <w:rsid w:val="00EB6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2019-01-14T09:48:00Z</cp:lastPrinted>
  <dcterms:created xsi:type="dcterms:W3CDTF">2018-12-19T04:01:00Z</dcterms:created>
  <dcterms:modified xsi:type="dcterms:W3CDTF">2021-05-20T02:35:00Z</dcterms:modified>
</cp:coreProperties>
</file>