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47" w:rsidRDefault="00573C47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5000" w:type="pct"/>
        <w:tblLook w:val="01E0"/>
      </w:tblPr>
      <w:tblGrid>
        <w:gridCol w:w="5018"/>
        <w:gridCol w:w="4979"/>
      </w:tblGrid>
      <w:tr w:rsidR="005A05DF" w:rsidTr="00D9356F">
        <w:tc>
          <w:tcPr>
            <w:tcW w:w="2510" w:type="pct"/>
          </w:tcPr>
          <w:p w:rsidR="005A05DF" w:rsidRPr="00D9356F" w:rsidRDefault="00B90F2C" w:rsidP="00B90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A6B3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.201</w:t>
            </w:r>
            <w:r w:rsidR="00362D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0" w:type="pct"/>
          </w:tcPr>
          <w:p w:rsidR="005A05DF" w:rsidRPr="00D9356F" w:rsidRDefault="00A5592B" w:rsidP="00B90F2C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B90F2C">
              <w:rPr>
                <w:sz w:val="24"/>
                <w:szCs w:val="24"/>
              </w:rPr>
              <w:t>49</w:t>
            </w:r>
            <w:r w:rsidR="005A05DF"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5A05DF" w:rsidTr="00D9356F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CC2112">
        <w:rPr>
          <w:rFonts w:ascii="Times New Roman" w:hAnsi="Times New Roman" w:cs="Times New Roman"/>
          <w:sz w:val="24"/>
          <w:szCs w:val="24"/>
        </w:rPr>
        <w:t>.</w:t>
      </w:r>
      <w:r w:rsidR="00A5592B">
        <w:rPr>
          <w:rFonts w:ascii="Times New Roman" w:hAnsi="Times New Roman" w:cs="Times New Roman"/>
          <w:sz w:val="24"/>
          <w:szCs w:val="24"/>
        </w:rPr>
        <w:t>1</w:t>
      </w:r>
      <w:r w:rsidR="005F6498">
        <w:rPr>
          <w:rFonts w:ascii="Times New Roman" w:hAnsi="Times New Roman" w:cs="Times New Roman"/>
          <w:sz w:val="24"/>
          <w:szCs w:val="24"/>
        </w:rPr>
        <w:t>2</w:t>
      </w:r>
      <w:r w:rsidR="00084EC6">
        <w:rPr>
          <w:rFonts w:ascii="Times New Roman" w:hAnsi="Times New Roman" w:cs="Times New Roman"/>
          <w:sz w:val="24"/>
          <w:szCs w:val="24"/>
        </w:rPr>
        <w:t>.</w:t>
      </w:r>
      <w:r w:rsidR="00E84D53">
        <w:rPr>
          <w:rFonts w:ascii="Times New Roman" w:hAnsi="Times New Roman" w:cs="Times New Roman"/>
          <w:sz w:val="24"/>
          <w:szCs w:val="24"/>
        </w:rPr>
        <w:t>201</w:t>
      </w:r>
      <w:r w:rsidR="00271363">
        <w:rPr>
          <w:rFonts w:ascii="Times New Roman" w:hAnsi="Times New Roman" w:cs="Times New Roman"/>
          <w:sz w:val="24"/>
          <w:szCs w:val="24"/>
        </w:rPr>
        <w:t>7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201</w:t>
      </w:r>
      <w:r w:rsidR="004A1409">
        <w:rPr>
          <w:rFonts w:ascii="Times New Roman" w:hAnsi="Times New Roman" w:cs="Times New Roman"/>
          <w:sz w:val="24"/>
          <w:szCs w:val="24"/>
        </w:rPr>
        <w:t>7 год от 30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4A1409">
        <w:rPr>
          <w:rFonts w:ascii="Times New Roman" w:hAnsi="Times New Roman" w:cs="Times New Roman"/>
          <w:sz w:val="24"/>
          <w:szCs w:val="24"/>
        </w:rPr>
        <w:t>6 №113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D53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по расходам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A5592B">
        <w:rPr>
          <w:rFonts w:ascii="Times New Roman" w:hAnsi="Times New Roman" w:cs="Times New Roman"/>
          <w:sz w:val="24"/>
          <w:szCs w:val="24"/>
        </w:rPr>
        <w:t>1</w:t>
      </w:r>
      <w:r w:rsidR="005F649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271363">
        <w:rPr>
          <w:rFonts w:ascii="Times New Roman" w:hAnsi="Times New Roman" w:cs="Times New Roman"/>
          <w:sz w:val="24"/>
          <w:szCs w:val="24"/>
        </w:rPr>
        <w:t>7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1 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A05DF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 по доходам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3A6B35">
        <w:rPr>
          <w:rFonts w:ascii="Times New Roman" w:hAnsi="Times New Roman" w:cs="Times New Roman"/>
          <w:sz w:val="24"/>
          <w:szCs w:val="24"/>
        </w:rPr>
        <w:t>.</w:t>
      </w:r>
      <w:r w:rsidR="005F649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271363">
        <w:rPr>
          <w:rFonts w:ascii="Times New Roman" w:hAnsi="Times New Roman" w:cs="Times New Roman"/>
          <w:sz w:val="24"/>
          <w:szCs w:val="24"/>
        </w:rPr>
        <w:t>7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2.</w:t>
      </w:r>
    </w:p>
    <w:p w:rsidR="005A05DF" w:rsidRDefault="00E84D53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</w:t>
      </w:r>
      <w:r w:rsidR="005A05DF">
        <w:rPr>
          <w:rFonts w:ascii="Times New Roman" w:hAnsi="Times New Roman" w:cs="Times New Roman"/>
          <w:sz w:val="24"/>
          <w:szCs w:val="24"/>
        </w:rPr>
        <w:t xml:space="preserve">сводную бюджетную роспись муниципального образования «Октябрьское сельское поселение» по источникам финансирования дефицита бюджета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5F649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271363">
        <w:rPr>
          <w:rFonts w:ascii="Times New Roman" w:hAnsi="Times New Roman" w:cs="Times New Roman"/>
          <w:sz w:val="24"/>
          <w:szCs w:val="24"/>
        </w:rPr>
        <w:t>7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согласно приложению 3. 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FA1239" w:rsidP="00FA1239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 xml:space="preserve">Глава Октябрьского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8C5FB5">
        <w:rPr>
          <w:rFonts w:ascii="Times New Roman" w:hAnsi="Times New Roman"/>
          <w:sz w:val="24"/>
          <w:szCs w:val="24"/>
        </w:rPr>
        <w:t>А.С. Латыпов</w:t>
      </w: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 w:rsidRPr="003E339C">
        <w:rPr>
          <w:rFonts w:ascii="Times New Roman" w:hAnsi="Times New Roman"/>
        </w:rPr>
        <w:t>Исп. Захарова</w:t>
      </w:r>
    </w:p>
    <w:p w:rsidR="002E4E11" w:rsidRDefault="002E4E11" w:rsidP="003E339C">
      <w:pPr>
        <w:spacing w:after="0" w:line="240" w:lineRule="auto"/>
        <w:rPr>
          <w:rFonts w:ascii="Times New Roman" w:hAnsi="Times New Roman"/>
        </w:rPr>
      </w:pPr>
    </w:p>
    <w:p w:rsidR="00E84D53" w:rsidRDefault="00E84D53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tbl>
      <w:tblPr>
        <w:tblW w:w="10066" w:type="dxa"/>
        <w:tblInd w:w="-318" w:type="dxa"/>
        <w:tblLayout w:type="fixed"/>
        <w:tblLook w:val="0000"/>
      </w:tblPr>
      <w:tblGrid>
        <w:gridCol w:w="585"/>
        <w:gridCol w:w="524"/>
        <w:gridCol w:w="3607"/>
        <w:gridCol w:w="813"/>
        <w:gridCol w:w="261"/>
        <w:gridCol w:w="565"/>
        <w:gridCol w:w="204"/>
        <w:gridCol w:w="1428"/>
        <w:gridCol w:w="661"/>
        <w:gridCol w:w="1418"/>
      </w:tblGrid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 Приложение </w:t>
            </w:r>
            <w:r>
              <w:rPr>
                <w:rFonts w:ascii="Times New Roman" w:hAnsi="Times New Roman"/>
                <w:color w:val="000000"/>
              </w:rPr>
              <w:t>№1</w:t>
            </w:r>
          </w:p>
        </w:tc>
      </w:tr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</w:t>
            </w:r>
            <w:r w:rsidR="0091024A">
              <w:rPr>
                <w:rFonts w:ascii="Times New Roman" w:hAnsi="Times New Roman"/>
                <w:color w:val="000000"/>
              </w:rPr>
              <w:t xml:space="preserve">                        от </w:t>
            </w:r>
            <w:r w:rsidR="00B90F2C">
              <w:rPr>
                <w:rFonts w:ascii="Times New Roman" w:hAnsi="Times New Roman"/>
                <w:color w:val="000000"/>
              </w:rPr>
              <w:t>30.11</w:t>
            </w:r>
            <w:r>
              <w:rPr>
                <w:rFonts w:ascii="Times New Roman" w:hAnsi="Times New Roman"/>
                <w:color w:val="000000"/>
              </w:rPr>
              <w:t>.201</w:t>
            </w:r>
            <w:r w:rsidR="00362DD2">
              <w:rPr>
                <w:rFonts w:ascii="Times New Roman" w:hAnsi="Times New Roman"/>
                <w:color w:val="000000"/>
              </w:rPr>
              <w:t>7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B90F2C">
              <w:rPr>
                <w:rFonts w:ascii="Times New Roman" w:hAnsi="Times New Roman"/>
                <w:color w:val="000000"/>
              </w:rPr>
              <w:t xml:space="preserve"> 49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7E1A" w:rsidRPr="00CA7E1A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по расходам </w:t>
            </w:r>
            <w:r>
              <w:rPr>
                <w:rFonts w:ascii="Times New Roman" w:hAnsi="Times New Roman"/>
                <w:sz w:val="24"/>
                <w:szCs w:val="24"/>
              </w:rPr>
              <w:t>на 01.</w:t>
            </w:r>
            <w:r w:rsidR="00A5592B">
              <w:rPr>
                <w:rFonts w:ascii="Times New Roman" w:hAnsi="Times New Roman"/>
                <w:sz w:val="24"/>
                <w:szCs w:val="24"/>
              </w:rPr>
              <w:t>1</w:t>
            </w:r>
            <w:r w:rsidR="005F649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A7E1A" w:rsidRPr="004A1409" w:rsidRDefault="00CA7E1A" w:rsidP="004A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409" w:rsidRPr="003E339C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1409" w:rsidRPr="003E339C" w:rsidTr="00A5592B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A7E1A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Вед.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Сумма 2017 год</w:t>
            </w:r>
          </w:p>
        </w:tc>
      </w:tr>
      <w:tr w:rsidR="00D7585B" w:rsidRPr="003E339C" w:rsidTr="009D0D64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 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5 657,046</w:t>
            </w:r>
          </w:p>
        </w:tc>
      </w:tr>
      <w:tr w:rsidR="00D7585B" w:rsidRPr="003E339C" w:rsidTr="005F6498">
        <w:trPr>
          <w:trHeight w:val="77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7585B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5 657,046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 0100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3 720,14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877,0</w:t>
            </w:r>
          </w:p>
        </w:tc>
      </w:tr>
      <w:tr w:rsidR="00D7585B" w:rsidRPr="003E339C" w:rsidTr="00B90F2C">
        <w:trPr>
          <w:trHeight w:val="27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877,0</w:t>
            </w:r>
          </w:p>
        </w:tc>
      </w:tr>
      <w:tr w:rsidR="00D7585B" w:rsidRPr="003E339C" w:rsidTr="00B90F2C">
        <w:trPr>
          <w:trHeight w:val="26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870,4</w:t>
            </w:r>
          </w:p>
        </w:tc>
      </w:tr>
      <w:tr w:rsidR="00D7585B" w:rsidRPr="003E339C" w:rsidTr="00A5592B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870,4</w:t>
            </w:r>
          </w:p>
        </w:tc>
      </w:tr>
      <w:tr w:rsidR="00D7585B" w:rsidRPr="003E339C" w:rsidTr="00A5592B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870,4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6,6</w:t>
            </w:r>
          </w:p>
        </w:tc>
      </w:tr>
      <w:tr w:rsidR="00D7585B" w:rsidRPr="003E339C" w:rsidTr="00A5592B">
        <w:trPr>
          <w:trHeight w:val="23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6,6</w:t>
            </w:r>
          </w:p>
        </w:tc>
      </w:tr>
      <w:tr w:rsidR="00D7585B" w:rsidRPr="003E339C" w:rsidTr="00A5592B">
        <w:trPr>
          <w:trHeight w:val="42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 ,высших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2 645,22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2 645,22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976,5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85B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976,5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85B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85B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976,5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85B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1 106,7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85B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85B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1 106,7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85B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562,02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85B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56,07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85B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56,07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85B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503,85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85B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503,85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85B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2,1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85B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2,1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D7585B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85B">
              <w:rPr>
                <w:rFonts w:ascii="Times New Roman" w:hAnsi="Times New Roman"/>
                <w:b/>
              </w:rPr>
              <w:t>60,6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60,6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60,6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585B"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60,6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60,6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highlight w:val="yellow"/>
              </w:rPr>
            </w:pPr>
            <w:r w:rsidRPr="00D7585B">
              <w:rPr>
                <w:rFonts w:ascii="Times New Roman" w:hAnsi="Times New Roman"/>
                <w:b/>
                <w:bCs/>
              </w:rPr>
              <w:t>Обеспечение проведение выборов и референдумов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85B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7585B">
              <w:rPr>
                <w:rFonts w:ascii="Times New Roman" w:hAnsi="Times New Roman"/>
                <w:b/>
                <w:color w:val="000000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85B">
              <w:rPr>
                <w:rFonts w:ascii="Times New Roman" w:hAnsi="Times New Roman"/>
                <w:b/>
              </w:rPr>
              <w:t>80,0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80,0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D7585B">
              <w:rPr>
                <w:rFonts w:ascii="Times New Roman" w:hAnsi="Times New Roman"/>
                <w:bCs/>
                <w:iCs/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85B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5210000000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80,0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D7585B">
              <w:rPr>
                <w:rFonts w:ascii="Times New Roman" w:hAnsi="Times New Roman"/>
                <w:bCs/>
                <w:iCs/>
                <w:color w:val="000000"/>
              </w:rPr>
              <w:t>Проведение выборов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85B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5211100000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80,0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85B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5211100000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80,0</w:t>
            </w:r>
          </w:p>
        </w:tc>
      </w:tr>
      <w:tr w:rsidR="00D7585B" w:rsidRPr="003E339C" w:rsidTr="009D0D64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Субсидиии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85B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5211100000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80,0</w:t>
            </w:r>
          </w:p>
        </w:tc>
      </w:tr>
      <w:tr w:rsidR="00D7585B" w:rsidRPr="003E339C" w:rsidTr="009D0D64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20,0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20,0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20,0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20,0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20,0</w:t>
            </w:r>
          </w:p>
        </w:tc>
      </w:tr>
      <w:tr w:rsidR="00D7585B" w:rsidRPr="003E339C" w:rsidTr="009D0D64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D7585B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D7585B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37,32</w:t>
            </w:r>
          </w:p>
        </w:tc>
      </w:tr>
      <w:tr w:rsidR="00D7585B" w:rsidRPr="003E339C" w:rsidTr="005F6498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37,32</w:t>
            </w:r>
          </w:p>
        </w:tc>
      </w:tr>
      <w:tr w:rsidR="00D7585B" w:rsidRPr="003E339C" w:rsidTr="005F6498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36,06</w:t>
            </w:r>
          </w:p>
        </w:tc>
      </w:tr>
      <w:tr w:rsidR="00D7585B" w:rsidRPr="003E339C" w:rsidTr="005F6498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35,316</w:t>
            </w:r>
          </w:p>
        </w:tc>
      </w:tr>
      <w:tr w:rsidR="00D7585B" w:rsidRPr="003E339C" w:rsidTr="009D0D64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35,316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0,744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0,744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1,26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1,26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1,26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D7585B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D7585B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128,8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128,8</w:t>
            </w:r>
          </w:p>
        </w:tc>
      </w:tr>
      <w:tr w:rsidR="00D7585B" w:rsidRPr="003E339C" w:rsidTr="009D0D64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128,8</w:t>
            </w:r>
          </w:p>
        </w:tc>
      </w:tr>
      <w:tr w:rsidR="00D7585B" w:rsidRPr="003E339C" w:rsidTr="009D0D64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122,8</w:t>
            </w:r>
          </w:p>
        </w:tc>
      </w:tr>
      <w:tr w:rsidR="00D7585B" w:rsidRPr="003E339C" w:rsidTr="009D0D64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122,8</w:t>
            </w:r>
          </w:p>
        </w:tc>
      </w:tr>
      <w:tr w:rsidR="00D7585B" w:rsidRPr="003E339C" w:rsidTr="009D0D64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6,0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6,0</w:t>
            </w:r>
          </w:p>
        </w:tc>
      </w:tr>
      <w:tr w:rsidR="00D7585B" w:rsidRPr="003E339C" w:rsidTr="009D0D64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iCs/>
              </w:rPr>
            </w:pPr>
            <w:r w:rsidRPr="00D7585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D7585B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D7585B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186,0</w:t>
            </w:r>
          </w:p>
        </w:tc>
      </w:tr>
      <w:tr w:rsidR="00D7585B" w:rsidRPr="003E339C" w:rsidTr="009D0D64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0309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100,0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0309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9920000000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100,0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0309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9920000000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100,0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outlineLvl w:val="5"/>
              <w:rPr>
                <w:rFonts w:ascii="Times New Roman" w:hAnsi="Times New Roman"/>
                <w:bCs/>
                <w:color w:val="000000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0309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9920000000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100,0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2017-2021 годы»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86,0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5820000000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86,0</w:t>
            </w:r>
          </w:p>
        </w:tc>
      </w:tr>
      <w:tr w:rsidR="00D7585B" w:rsidRPr="003E339C" w:rsidTr="009D0D64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86,0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86,0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86,0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0400.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603,748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D7585B">
              <w:rPr>
                <w:rFonts w:ascii="Times New Roman" w:hAnsi="Times New Roman"/>
                <w:bCs/>
                <w:i/>
              </w:rPr>
              <w:t>Сельское хозяйство и рыболовство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7585B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7585B">
              <w:rPr>
                <w:rFonts w:ascii="Times New Roman" w:hAnsi="Times New Roman"/>
                <w:bCs/>
                <w:i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7585B">
              <w:rPr>
                <w:rFonts w:ascii="Times New Roman" w:hAnsi="Times New Roman"/>
                <w:bCs/>
                <w:i/>
              </w:rPr>
              <w:t>18,0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Муниципальная программа «Социальное развитие сел Александровского района на 2017-2021 годы»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18,0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Оказание помощи в развитии личного подсобного хозяйства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18,0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18,0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D7585B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18,0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D7585B">
              <w:rPr>
                <w:rFonts w:ascii="Times New Roman" w:hAnsi="Times New Roman"/>
                <w:bCs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18,0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D7585B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7585B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7585B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7585B">
              <w:rPr>
                <w:rFonts w:ascii="Times New Roman" w:hAnsi="Times New Roman"/>
                <w:bCs/>
                <w:i/>
              </w:rPr>
              <w:t>43,216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Муниципальная программа «Социальное развитие сел Александровского района на 2017-2021 годы»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43,216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43,216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43,216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43,216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D7585B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7585B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7585B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7585B">
              <w:rPr>
                <w:rFonts w:ascii="Times New Roman" w:hAnsi="Times New Roman"/>
                <w:bCs/>
                <w:i/>
              </w:rPr>
              <w:t>390,0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7585B">
              <w:rPr>
                <w:rFonts w:ascii="Times New Roman" w:hAnsi="Times New Roman"/>
                <w:bCs/>
                <w:i/>
              </w:rPr>
              <w:t>390,0</w:t>
            </w:r>
          </w:p>
        </w:tc>
      </w:tr>
      <w:tr w:rsidR="00D7585B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206,0</w:t>
            </w:r>
          </w:p>
        </w:tc>
      </w:tr>
      <w:tr w:rsidR="00D7585B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206,0</w:t>
            </w:r>
          </w:p>
        </w:tc>
      </w:tr>
      <w:tr w:rsidR="00D7585B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206,0</w:t>
            </w:r>
          </w:p>
        </w:tc>
      </w:tr>
      <w:tr w:rsidR="00D7585B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184,0</w:t>
            </w:r>
          </w:p>
        </w:tc>
      </w:tr>
      <w:tr w:rsidR="00D7585B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184,0</w:t>
            </w:r>
          </w:p>
        </w:tc>
      </w:tr>
      <w:tr w:rsidR="00D7585B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184,0</w:t>
            </w:r>
          </w:p>
        </w:tc>
      </w:tr>
      <w:tr w:rsidR="00D7585B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7585B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B90F2C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152,532</w:t>
            </w:r>
          </w:p>
        </w:tc>
      </w:tr>
      <w:tr w:rsidR="00D7585B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7585B">
              <w:rPr>
                <w:rFonts w:ascii="Times New Roman" w:hAnsi="Times New Roman"/>
                <w:i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5700000000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7585B">
              <w:rPr>
                <w:rFonts w:ascii="Times New Roman" w:hAnsi="Times New Roman"/>
                <w:bCs/>
                <w:i/>
              </w:rPr>
              <w:t>65,0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5720000000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65,0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Мероприятия по землеустройству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5720100000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15,0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5720100000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15,0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5720100000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15,0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Подготовка землеустроительных дел по описанию местоположения границ населенных пунктов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5720700000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50,0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5720700000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50,0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5720700000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50,0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D7585B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2020 года»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7585B">
              <w:rPr>
                <w:rFonts w:ascii="Times New Roman" w:hAnsi="Times New Roman"/>
                <w:bCs/>
                <w:i/>
              </w:rPr>
              <w:t>40,0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D7585B">
              <w:rPr>
                <w:rFonts w:ascii="Times New Roman" w:hAnsi="Times New Roman"/>
              </w:rPr>
              <w:t>Реконструкция и техническое перевооружение местных электросетей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40,0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40,0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40,0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9900200000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7585B">
              <w:rPr>
                <w:rFonts w:ascii="Times New Roman" w:hAnsi="Times New Roman"/>
                <w:bCs/>
                <w:i/>
              </w:rPr>
              <w:t>47,532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9900200000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41,726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9900200000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41,726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7585B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9900200000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5,806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7585B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9900200000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5,806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Жилищно – коммунальное хозяйство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0500.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185,078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81,138</w:t>
            </w:r>
          </w:p>
        </w:tc>
      </w:tr>
      <w:tr w:rsidR="00D7585B" w:rsidRPr="003E339C" w:rsidTr="009D0D64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2013-2015 годы и на период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64,8</w:t>
            </w:r>
          </w:p>
        </w:tc>
      </w:tr>
      <w:tr w:rsidR="00D7585B" w:rsidRPr="003E339C" w:rsidTr="009D0D64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6520000000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64,8</w:t>
            </w:r>
          </w:p>
        </w:tc>
      </w:tr>
      <w:tr w:rsidR="00D7585B" w:rsidRPr="003E339C" w:rsidTr="009D0D64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(обустройство площадок под установку станции водоочистки)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57,643</w:t>
            </w:r>
          </w:p>
        </w:tc>
      </w:tr>
      <w:tr w:rsidR="00D7585B" w:rsidRPr="003E339C" w:rsidTr="009D0D64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57,643</w:t>
            </w:r>
          </w:p>
        </w:tc>
      </w:tr>
      <w:tr w:rsidR="00D7585B" w:rsidRPr="003E339C" w:rsidTr="009D0D64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57,643</w:t>
            </w:r>
          </w:p>
        </w:tc>
      </w:tr>
      <w:tr w:rsidR="00D7585B" w:rsidRPr="003E339C" w:rsidTr="009D0D64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Мероприятия по обеспечению населения Томской области чистой питьевой водой (поставка ВОК)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7585B">
              <w:rPr>
                <w:rFonts w:ascii="Times New Roman" w:hAnsi="Times New Roman"/>
                <w:bCs/>
              </w:rPr>
              <w:t>65202</w:t>
            </w:r>
            <w:r w:rsidRPr="00D7585B">
              <w:rPr>
                <w:rFonts w:ascii="Times New Roman" w:hAnsi="Times New Roman"/>
                <w:bCs/>
                <w:lang w:val="en-US"/>
              </w:rPr>
              <w:t>S0950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7,157</w:t>
            </w:r>
          </w:p>
        </w:tc>
      </w:tr>
      <w:tr w:rsidR="00D7585B" w:rsidRPr="003E339C" w:rsidTr="009D0D64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65202</w:t>
            </w:r>
            <w:r w:rsidRPr="00D7585B">
              <w:rPr>
                <w:rFonts w:ascii="Times New Roman" w:hAnsi="Times New Roman"/>
                <w:bCs/>
                <w:lang w:val="en-US"/>
              </w:rPr>
              <w:t>S</w:t>
            </w:r>
            <w:r w:rsidRPr="00D7585B">
              <w:rPr>
                <w:rFonts w:ascii="Times New Roman" w:hAnsi="Times New Roman"/>
                <w:bCs/>
              </w:rPr>
              <w:t>0950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7,157</w:t>
            </w:r>
          </w:p>
        </w:tc>
      </w:tr>
      <w:tr w:rsidR="00D7585B" w:rsidRPr="003E339C" w:rsidTr="009D0D64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Бюджетные инвестиции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652</w:t>
            </w:r>
            <w:r w:rsidRPr="00D7585B">
              <w:rPr>
                <w:rFonts w:ascii="Times New Roman" w:hAnsi="Times New Roman"/>
                <w:bCs/>
                <w:lang w:val="en-US"/>
              </w:rPr>
              <w:t>S</w:t>
            </w:r>
            <w:r w:rsidRPr="00D7585B">
              <w:rPr>
                <w:rFonts w:ascii="Times New Roman" w:hAnsi="Times New Roman"/>
                <w:bCs/>
              </w:rPr>
              <w:t>020950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7,157</w:t>
            </w:r>
          </w:p>
        </w:tc>
      </w:tr>
      <w:tr w:rsidR="00D7585B" w:rsidRPr="003E339C" w:rsidTr="009D0D64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Резервные фонды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9910000000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16,338</w:t>
            </w:r>
          </w:p>
        </w:tc>
      </w:tr>
      <w:tr w:rsidR="00D7585B" w:rsidRPr="003E339C" w:rsidTr="009D0D64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9910000000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16,338</w:t>
            </w:r>
          </w:p>
        </w:tc>
      </w:tr>
      <w:tr w:rsidR="00D7585B" w:rsidRPr="003E339C" w:rsidTr="009D0D64">
        <w:trPr>
          <w:trHeight w:val="24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9910000000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16,338</w:t>
            </w:r>
          </w:p>
        </w:tc>
      </w:tr>
      <w:tr w:rsidR="00D7585B" w:rsidRPr="003E339C" w:rsidTr="00A5592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7585B">
              <w:rPr>
                <w:rFonts w:ascii="Times New Roman" w:hAnsi="Times New Roman"/>
                <w:b/>
                <w:i/>
              </w:rPr>
              <w:t>Благоустройство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85B">
              <w:rPr>
                <w:rFonts w:ascii="Times New Roman" w:hAnsi="Times New Roman"/>
                <w:b/>
              </w:rPr>
              <w:t>103,94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103,94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Благоустройство территорий сельских поселений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9900700000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103,94</w:t>
            </w:r>
          </w:p>
        </w:tc>
      </w:tr>
      <w:tr w:rsidR="00D7585B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Уличное освещение и содержание приборов уличного освещения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78,94</w:t>
            </w:r>
          </w:p>
        </w:tc>
      </w:tr>
      <w:tr w:rsidR="00D7585B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78,94</w:t>
            </w:r>
          </w:p>
        </w:tc>
      </w:tr>
      <w:tr w:rsidR="00D7585B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78,94</w:t>
            </w:r>
          </w:p>
        </w:tc>
      </w:tr>
      <w:tr w:rsidR="00D7585B" w:rsidRPr="003E339C" w:rsidTr="00A5592B">
        <w:trPr>
          <w:trHeight w:val="35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Расходы  по  содержанию  и  уборке  объектов  благоустройства  сельских  поселений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25,0</w:t>
            </w:r>
          </w:p>
        </w:tc>
      </w:tr>
      <w:tr w:rsidR="00D7585B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25,0</w:t>
            </w:r>
          </w:p>
        </w:tc>
      </w:tr>
      <w:tr w:rsidR="00D7585B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25,0</w:t>
            </w:r>
          </w:p>
        </w:tc>
      </w:tr>
      <w:tr w:rsidR="00D7585B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Охрана окружающей среды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0600.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41,0</w:t>
            </w:r>
          </w:p>
        </w:tc>
      </w:tr>
      <w:tr w:rsidR="00D7585B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Муниципальная программа  «Социально развитие сел Александровского района Томской области на 2017 – 2021 годы»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0602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5200000000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85B">
              <w:rPr>
                <w:rFonts w:ascii="Times New Roman" w:hAnsi="Times New Roman"/>
                <w:bCs/>
              </w:rPr>
              <w:t>41,0</w:t>
            </w:r>
          </w:p>
        </w:tc>
      </w:tr>
      <w:tr w:rsidR="00D7585B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  <w:r w:rsidRPr="00D7585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0602.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5230100000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41,0</w:t>
            </w:r>
          </w:p>
        </w:tc>
      </w:tr>
      <w:tr w:rsidR="00D7585B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0602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5230100000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41,0</w:t>
            </w:r>
          </w:p>
        </w:tc>
      </w:tr>
      <w:tr w:rsidR="00D7585B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0602.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5230100000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41,0</w:t>
            </w:r>
          </w:p>
        </w:tc>
      </w:tr>
      <w:tr w:rsidR="00D7585B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D7585B">
              <w:rPr>
                <w:rFonts w:ascii="Times New Roman" w:hAnsi="Times New Roman"/>
                <w:b/>
                <w:bCs/>
              </w:rPr>
              <w:t>Культура. кинематография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85B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85B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85B">
              <w:rPr>
                <w:rFonts w:ascii="Times New Roman" w:hAnsi="Times New Roman"/>
                <w:b/>
              </w:rPr>
              <w:t>735,28</w:t>
            </w:r>
          </w:p>
        </w:tc>
      </w:tr>
      <w:tr w:rsidR="00D7585B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7585B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85B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85B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85B">
              <w:rPr>
                <w:rFonts w:ascii="Times New Roman" w:hAnsi="Times New Roman"/>
                <w:b/>
              </w:rPr>
              <w:t>655,28</w:t>
            </w:r>
          </w:p>
        </w:tc>
      </w:tr>
      <w:tr w:rsidR="00D7585B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Не программное  направление 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655,28</w:t>
            </w:r>
          </w:p>
        </w:tc>
      </w:tr>
      <w:tr w:rsidR="00D7585B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Предоставление  культурно-досуговых  услуг  на  территории  Александровского 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655,28</w:t>
            </w:r>
          </w:p>
        </w:tc>
      </w:tr>
      <w:tr w:rsidR="00D7585B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655,28</w:t>
            </w:r>
          </w:p>
        </w:tc>
      </w:tr>
      <w:tr w:rsidR="00D7585B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Иные  межбюджетные 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655,28</w:t>
            </w:r>
          </w:p>
        </w:tc>
      </w:tr>
      <w:tr w:rsidR="00D7585B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D7585B">
              <w:rPr>
                <w:rFonts w:ascii="Times New Roman" w:hAnsi="Times New Roman"/>
                <w:bCs/>
                <w:i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7585B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7585B">
              <w:rPr>
                <w:rFonts w:ascii="Times New Roman" w:hAnsi="Times New Roman"/>
                <w:i/>
              </w:rPr>
              <w:t>0804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7585B">
              <w:rPr>
                <w:rFonts w:ascii="Times New Roman" w:hAnsi="Times New Roman"/>
                <w:i/>
              </w:rPr>
              <w:t>80,0</w:t>
            </w:r>
          </w:p>
        </w:tc>
      </w:tr>
      <w:tr w:rsidR="00D7585B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7585B">
              <w:rPr>
                <w:rFonts w:ascii="Times New Roman" w:hAnsi="Times New Roman"/>
                <w:i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0804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5700000000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80,0</w:t>
            </w:r>
          </w:p>
        </w:tc>
      </w:tr>
      <w:tr w:rsidR="00D7585B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0804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5710000000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80,0</w:t>
            </w:r>
          </w:p>
        </w:tc>
      </w:tr>
      <w:tr w:rsidR="00D7585B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Установка мемориального памятника участникам Великой Отечественной войны 1941-1945 годов на территории п.Октябрьский, Александровского района, томской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0804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5711400000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80,0</w:t>
            </w:r>
          </w:p>
        </w:tc>
      </w:tr>
      <w:tr w:rsidR="00D7585B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7585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0804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5711400000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80,0</w:t>
            </w:r>
          </w:p>
        </w:tc>
      </w:tr>
      <w:tr w:rsidR="00D7585B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0804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5711400000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80,0</w:t>
            </w:r>
          </w:p>
        </w:tc>
      </w:tr>
      <w:tr w:rsidR="00D7585B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D7585B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85B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85B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85B">
              <w:rPr>
                <w:rFonts w:ascii="Times New Roman" w:hAnsi="Times New Roman"/>
                <w:b/>
              </w:rPr>
              <w:t>44,0</w:t>
            </w:r>
          </w:p>
        </w:tc>
      </w:tr>
      <w:tr w:rsidR="00D7585B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D7585B">
              <w:rPr>
                <w:rFonts w:ascii="Times New Roman" w:hAnsi="Times New Roman"/>
              </w:rPr>
              <w:t>Муниципальная программа «Социальное обслуживание  населения Октябрьского сельского поселения на 2017-2019 гг.»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8300000000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44,0</w:t>
            </w:r>
          </w:p>
        </w:tc>
      </w:tr>
      <w:tr w:rsidR="00D7585B" w:rsidRPr="003E339C" w:rsidTr="00A5592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D7585B">
              <w:rPr>
                <w:rFonts w:ascii="Times New Roman" w:eastAsia="Calibri" w:hAnsi="Times New Roman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20,0</w:t>
            </w:r>
          </w:p>
        </w:tc>
      </w:tr>
      <w:tr w:rsidR="00D7585B" w:rsidRPr="003E339C" w:rsidTr="00A5592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20,0</w:t>
            </w:r>
          </w:p>
        </w:tc>
      </w:tr>
      <w:tr w:rsidR="00D7585B" w:rsidRPr="003E339C" w:rsidTr="00A5592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20,0</w:t>
            </w:r>
          </w:p>
        </w:tc>
      </w:tr>
      <w:tr w:rsidR="00D7585B" w:rsidRPr="003E339C" w:rsidTr="00A5592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7585B">
              <w:rPr>
                <w:rFonts w:ascii="Times New Roman" w:hAnsi="Times New Roman"/>
              </w:rPr>
              <w:t>Материальная помощь к праздничным датам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17,0</w:t>
            </w:r>
          </w:p>
        </w:tc>
      </w:tr>
      <w:tr w:rsidR="00D7585B" w:rsidRPr="003E339C" w:rsidTr="00A5592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17,0</w:t>
            </w:r>
          </w:p>
        </w:tc>
      </w:tr>
      <w:tr w:rsidR="00D7585B" w:rsidRPr="003E339C" w:rsidTr="00A5592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17,0</w:t>
            </w:r>
          </w:p>
        </w:tc>
      </w:tr>
      <w:tr w:rsidR="00D7585B" w:rsidRPr="003E339C" w:rsidTr="00A5592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</w:rPr>
            </w:pPr>
            <w:r w:rsidRPr="00D7585B">
              <w:rPr>
                <w:rFonts w:ascii="Times New Roman" w:eastAsia="Calibri" w:hAnsi="Times New Roman"/>
              </w:rPr>
              <w:t>Адресная срочная помощь гражданам, оказавшимся в трудной жизненной ситуации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5,0</w:t>
            </w:r>
          </w:p>
        </w:tc>
      </w:tr>
      <w:tr w:rsidR="00D7585B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585B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85B" w:rsidRPr="00D7585B" w:rsidRDefault="00D7585B" w:rsidP="005F6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85B">
              <w:rPr>
                <w:rFonts w:ascii="Times New Roman" w:hAnsi="Times New Roman"/>
              </w:rPr>
              <w:t>5,0</w:t>
            </w:r>
          </w:p>
        </w:tc>
      </w:tr>
      <w:tr w:rsidR="006B64EC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B64EC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</w:rPr>
              <w:t>5,0</w:t>
            </w:r>
          </w:p>
        </w:tc>
      </w:tr>
      <w:tr w:rsidR="006B64EC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B64EC">
              <w:rPr>
                <w:rFonts w:ascii="Times New Roman" w:hAnsi="Times New Roman"/>
                <w:bCs/>
                <w:color w:val="000000"/>
              </w:rPr>
              <w:t>Организация питания детей из малообеспеченных семей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B64EC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</w:rPr>
              <w:t>2,0</w:t>
            </w:r>
          </w:p>
        </w:tc>
      </w:tr>
      <w:tr w:rsidR="006B64EC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B64EC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B64EC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</w:rPr>
              <w:t>2,0</w:t>
            </w:r>
          </w:p>
        </w:tc>
      </w:tr>
      <w:tr w:rsidR="006B64EC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B64EC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B64EC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</w:rPr>
              <w:t>2,0</w:t>
            </w:r>
          </w:p>
        </w:tc>
      </w:tr>
      <w:tr w:rsidR="006B64EC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  <w:b/>
                <w:bCs/>
              </w:rPr>
              <w:t>Физическая культура  и спорт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64EC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64EC">
              <w:rPr>
                <w:rFonts w:ascii="Times New Roman" w:hAnsi="Times New Roman"/>
                <w:b/>
              </w:rPr>
              <w:t>1101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64EC">
              <w:rPr>
                <w:rFonts w:ascii="Times New Roman" w:hAnsi="Times New Roman"/>
                <w:b/>
              </w:rPr>
              <w:t>13,0</w:t>
            </w:r>
          </w:p>
        </w:tc>
      </w:tr>
      <w:tr w:rsidR="006B64EC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B64EC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</w:rPr>
              <w:t>13,0</w:t>
            </w:r>
          </w:p>
        </w:tc>
      </w:tr>
      <w:tr w:rsidR="006B64EC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B64EC">
              <w:rPr>
                <w:rFonts w:ascii="Times New Roman" w:hAnsi="Times New Roman"/>
                <w:bCs/>
                <w:color w:val="000000"/>
              </w:rPr>
              <w:t>Непрограммное  направление 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B64EC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</w:rPr>
              <w:t>13,0</w:t>
            </w:r>
          </w:p>
        </w:tc>
      </w:tr>
      <w:tr w:rsidR="006B64EC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  <w:bCs/>
                <w:color w:val="000000"/>
              </w:rPr>
              <w:t>Финансовое  обеспечение  мероприятий, направленных на обслуживание  населения  в сфере физической  культуры и  спорта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</w:rPr>
              <w:t>13,0</w:t>
            </w:r>
          </w:p>
        </w:tc>
      </w:tr>
      <w:tr w:rsidR="006B64EC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  <w:bCs/>
                <w:color w:val="000000"/>
              </w:rPr>
              <w:t>Межбюджетные 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</w:rPr>
              <w:t>13,0</w:t>
            </w:r>
          </w:p>
        </w:tc>
      </w:tr>
      <w:tr w:rsidR="006B64EC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B64EC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</w:rPr>
              <w:t>13,0</w:t>
            </w:r>
          </w:p>
        </w:tc>
      </w:tr>
      <w:tr w:rsidR="006B64EC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B64EC">
              <w:rPr>
                <w:rFonts w:ascii="Times New Roman" w:hAnsi="Times New Roman"/>
                <w:bCs/>
                <w:color w:val="000000"/>
              </w:rPr>
              <w:t>Непрограммное  направление 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B64EC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4EC">
              <w:rPr>
                <w:rFonts w:ascii="Times New Roman" w:hAnsi="Times New Roman"/>
              </w:rPr>
              <w:t>13,0</w:t>
            </w:r>
          </w:p>
        </w:tc>
      </w:tr>
      <w:tr w:rsidR="006B64EC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64EC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B64E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64E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64E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6B64EC" w:rsidP="006B6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64E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4EC" w:rsidRPr="006B64EC" w:rsidRDefault="00DB380C" w:rsidP="006B64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-277,783</w:t>
            </w:r>
          </w:p>
        </w:tc>
      </w:tr>
    </w:tbl>
    <w:p w:rsidR="00CA7E1A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Pr="006533B7" w:rsidRDefault="005218FB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2202C9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5A05DF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 w:rsidR="005A05DF">
              <w:rPr>
                <w:rFonts w:ascii="Times New Roman" w:hAnsi="Times New Roman"/>
                <w:color w:val="000000"/>
              </w:rPr>
              <w:t>№</w:t>
            </w:r>
            <w:r w:rsidR="008C5FB5">
              <w:rPr>
                <w:rFonts w:ascii="Times New Roman" w:hAnsi="Times New Roman"/>
                <w:color w:val="000000"/>
              </w:rPr>
              <w:t xml:space="preserve"> 2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DB38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</w:t>
            </w:r>
            <w:r w:rsidR="00D315BB">
              <w:rPr>
                <w:rFonts w:ascii="Times New Roman" w:hAnsi="Times New Roman"/>
                <w:color w:val="000000"/>
              </w:rPr>
              <w:t xml:space="preserve">                       от </w:t>
            </w:r>
            <w:r w:rsidR="00DB380C">
              <w:rPr>
                <w:rFonts w:ascii="Times New Roman" w:hAnsi="Times New Roman"/>
                <w:color w:val="000000"/>
              </w:rPr>
              <w:t>30</w:t>
            </w:r>
            <w:r w:rsidR="00CA7B2F">
              <w:rPr>
                <w:rFonts w:ascii="Times New Roman" w:hAnsi="Times New Roman"/>
                <w:color w:val="000000"/>
              </w:rPr>
              <w:t>.</w:t>
            </w:r>
            <w:r w:rsidR="00DB380C">
              <w:rPr>
                <w:rFonts w:ascii="Times New Roman" w:hAnsi="Times New Roman"/>
                <w:color w:val="000000"/>
              </w:rPr>
              <w:t>11</w:t>
            </w:r>
            <w:r w:rsidR="00775E7D">
              <w:rPr>
                <w:rFonts w:ascii="Times New Roman" w:hAnsi="Times New Roman"/>
                <w:color w:val="000000"/>
              </w:rPr>
              <w:t>.201</w:t>
            </w:r>
            <w:r w:rsidR="00277417">
              <w:rPr>
                <w:rFonts w:ascii="Times New Roman" w:hAnsi="Times New Roman"/>
                <w:color w:val="000000"/>
              </w:rPr>
              <w:t>7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DB380C">
              <w:rPr>
                <w:rFonts w:ascii="Times New Roman" w:hAnsi="Times New Roman"/>
                <w:color w:val="000000"/>
              </w:rPr>
              <w:t>49</w:t>
            </w:r>
          </w:p>
        </w:tc>
      </w:tr>
    </w:tbl>
    <w:p w:rsidR="005A05DF" w:rsidRPr="006533B7" w:rsidRDefault="005A05DF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Объем поступления доходов в  бюджет муниципального образования</w:t>
      </w:r>
    </w:p>
    <w:p w:rsidR="004A1409" w:rsidRDefault="005A05DF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Октябрьское сельское поселение» на </w:t>
      </w:r>
      <w:r w:rsidR="004030E9">
        <w:rPr>
          <w:rFonts w:ascii="Times New Roman" w:hAnsi="Times New Roman"/>
          <w:sz w:val="24"/>
          <w:szCs w:val="24"/>
        </w:rPr>
        <w:t>01</w:t>
      </w:r>
      <w:r w:rsidR="00587657">
        <w:rPr>
          <w:rFonts w:ascii="Times New Roman" w:hAnsi="Times New Roman"/>
          <w:sz w:val="24"/>
          <w:szCs w:val="24"/>
        </w:rPr>
        <w:t>.</w:t>
      </w:r>
      <w:r w:rsidR="00A5592B">
        <w:rPr>
          <w:rFonts w:ascii="Times New Roman" w:hAnsi="Times New Roman"/>
          <w:sz w:val="24"/>
          <w:szCs w:val="24"/>
        </w:rPr>
        <w:t>1</w:t>
      </w:r>
      <w:r w:rsidR="00DB380C">
        <w:rPr>
          <w:rFonts w:ascii="Times New Roman" w:hAnsi="Times New Roman"/>
          <w:sz w:val="24"/>
          <w:szCs w:val="24"/>
        </w:rPr>
        <w:t>2</w:t>
      </w:r>
      <w:r w:rsidR="00E84D53">
        <w:rPr>
          <w:rFonts w:ascii="Times New Roman" w:hAnsi="Times New Roman"/>
          <w:sz w:val="24"/>
          <w:szCs w:val="24"/>
        </w:rPr>
        <w:t>.</w:t>
      </w:r>
      <w:r w:rsidRPr="008030F2">
        <w:rPr>
          <w:rFonts w:ascii="Times New Roman" w:hAnsi="Times New Roman"/>
          <w:sz w:val="24"/>
          <w:szCs w:val="24"/>
        </w:rPr>
        <w:t>201</w:t>
      </w:r>
      <w:r w:rsidR="00277417">
        <w:rPr>
          <w:rFonts w:ascii="Times New Roman" w:hAnsi="Times New Roman"/>
          <w:sz w:val="24"/>
          <w:szCs w:val="24"/>
        </w:rPr>
        <w:t>7</w:t>
      </w:r>
      <w:r w:rsidR="00CA7E1A">
        <w:rPr>
          <w:rFonts w:ascii="Times New Roman" w:hAnsi="Times New Roman"/>
          <w:sz w:val="24"/>
          <w:szCs w:val="24"/>
        </w:rPr>
        <w:t xml:space="preserve"> год</w:t>
      </w: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2"/>
        <w:gridCol w:w="4852"/>
        <w:gridCol w:w="1443"/>
      </w:tblGrid>
      <w:tr w:rsidR="00CA7E1A" w:rsidRPr="004A203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Код бюджетной классификации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Наименование показателей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Сумма</w:t>
            </w: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(тыс.руб.)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000 1 00 00000  00  0000  000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НАЛОГОВЫЕ И НЕНАЛОГОВЫЕ ДОХОДЫ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2 332,0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000 1 01 00000  00  0000  000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Налоги на прибыль, доходы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2 137,0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182 1 01  02010 01 1000 110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Налог на доходы физических лиц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2 137,0</w:t>
            </w:r>
          </w:p>
        </w:tc>
      </w:tr>
      <w:tr w:rsidR="00CA7E1A" w:rsidRPr="00C90703" w:rsidTr="004A3406">
        <w:trPr>
          <w:trHeight w:val="650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/>
                <w:bCs/>
                <w:szCs w:val="24"/>
              </w:rPr>
              <w:t xml:space="preserve">  100 1 03 02000 01 0000 110  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/>
                <w:bCs/>
                <w:szCs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184,0</w:t>
            </w:r>
          </w:p>
        </w:tc>
      </w:tr>
      <w:tr w:rsidR="00CA7E1A" w:rsidRPr="00E3320A" w:rsidTr="004A3406">
        <w:trPr>
          <w:trHeight w:val="755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Cs/>
                <w:szCs w:val="24"/>
              </w:rPr>
              <w:t xml:space="preserve">100 1 03 02230 01 0000 110  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Cs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73,0</w:t>
            </w:r>
          </w:p>
        </w:tc>
      </w:tr>
      <w:tr w:rsidR="00CA7E1A" w:rsidTr="004A3406">
        <w:trPr>
          <w:trHeight w:val="755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Cs/>
                <w:szCs w:val="24"/>
              </w:rPr>
              <w:t xml:space="preserve">100 1 03 02240 01 0000 110  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Cs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1,0</w:t>
            </w:r>
          </w:p>
        </w:tc>
      </w:tr>
      <w:tr w:rsidR="00CA7E1A" w:rsidTr="004A3406">
        <w:trPr>
          <w:trHeight w:val="755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Cs/>
                <w:szCs w:val="24"/>
              </w:rPr>
              <w:t xml:space="preserve">100 1 03 02250 01 0000 110  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Cs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120,0</w:t>
            </w:r>
          </w:p>
        </w:tc>
      </w:tr>
      <w:tr w:rsidR="00CA7E1A" w:rsidTr="004A3406">
        <w:trPr>
          <w:trHeight w:val="755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iCs/>
                <w:szCs w:val="24"/>
              </w:rPr>
              <w:t>100 1 03 02 26 0 01 0000 110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-10,0</w:t>
            </w:r>
          </w:p>
        </w:tc>
      </w:tr>
      <w:tr w:rsidR="00CA7E1A" w:rsidRPr="007B2719" w:rsidTr="004A3406">
        <w:trPr>
          <w:trHeight w:val="310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182 1 06 00000  00  0000  000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Налоги на имущество</w:t>
            </w:r>
          </w:p>
        </w:tc>
        <w:tc>
          <w:tcPr>
            <w:tcW w:w="1443" w:type="dxa"/>
          </w:tcPr>
          <w:p w:rsidR="00CA7E1A" w:rsidRPr="00CA7E1A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  <w:r w:rsidR="00CA7E1A" w:rsidRPr="00CA7E1A">
              <w:rPr>
                <w:rFonts w:ascii="Times New Roman" w:hAnsi="Times New Roman"/>
                <w:b/>
                <w:szCs w:val="24"/>
              </w:rPr>
              <w:t>,0</w:t>
            </w:r>
          </w:p>
        </w:tc>
      </w:tr>
      <w:tr w:rsidR="00CA7E1A" w:rsidRPr="007B2719" w:rsidTr="004A3406">
        <w:trPr>
          <w:trHeight w:val="310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182 1 06 01030  10  0000  110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1,0</w:t>
            </w:r>
          </w:p>
        </w:tc>
      </w:tr>
      <w:tr w:rsidR="00CA7E1A" w:rsidRPr="007B2719" w:rsidTr="004A3406">
        <w:trPr>
          <w:trHeight w:val="310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</w:rPr>
              <w:t>182 1 06 06033 10 1000 110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к объектам налогообложения, расположенным в границах поселений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8,0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901 1 08 00000  00  0000 110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Государственная пошлина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2,0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901 1 08 04020  01  1000  110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Государственная пошлина за содействие нотариальных действий должностными лицами органов местного самоуправления уполномоченным 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2,0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2  00 00000 00  0000  000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Безвозмездные поступления</w:t>
            </w:r>
          </w:p>
        </w:tc>
        <w:tc>
          <w:tcPr>
            <w:tcW w:w="1443" w:type="dxa"/>
          </w:tcPr>
          <w:p w:rsidR="00CA7E1A" w:rsidRPr="00CA7E1A" w:rsidRDefault="00DB380C" w:rsidP="00776E5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3 047,263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bCs/>
                <w:color w:val="000000"/>
              </w:rPr>
              <w:t>2 02 10000 00 0000 151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bCs/>
                <w:i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235,4</w:t>
            </w:r>
          </w:p>
        </w:tc>
      </w:tr>
      <w:tr w:rsidR="00CA7E1A" w:rsidRPr="00E3320A" w:rsidTr="009D0D64">
        <w:trPr>
          <w:trHeight w:val="554"/>
        </w:trPr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2 02 15001 10 0000  151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Дотация на выравнивание уровня минимальной бюджетной обеспеченности</w:t>
            </w:r>
          </w:p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235,4</w:t>
            </w:r>
          </w:p>
        </w:tc>
      </w:tr>
      <w:tr w:rsidR="00CA7E1A" w:rsidRPr="0092759F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/>
                <w:color w:val="000000"/>
                <w:szCs w:val="24"/>
              </w:rPr>
              <w:t>2 02 30000 00 0000 151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/>
                <w:bCs/>
                <w:color w:val="000000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128,8</w:t>
            </w:r>
          </w:p>
        </w:tc>
      </w:tr>
      <w:tr w:rsidR="00CA7E1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2 02 35118 10  0000  151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128,8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2 02 40000 00 0000 151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Иные межбюджетные трансферты</w:t>
            </w:r>
          </w:p>
        </w:tc>
        <w:tc>
          <w:tcPr>
            <w:tcW w:w="1443" w:type="dxa"/>
          </w:tcPr>
          <w:p w:rsidR="00CA7E1A" w:rsidRPr="00CA7E1A" w:rsidRDefault="008C5FB5" w:rsidP="00DB380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DB380C">
              <w:rPr>
                <w:rFonts w:ascii="Times New Roman" w:hAnsi="Times New Roman"/>
                <w:b/>
                <w:szCs w:val="24"/>
              </w:rPr>
              <w:t> 737,966</w:t>
            </w:r>
          </w:p>
        </w:tc>
      </w:tr>
      <w:tr w:rsidR="00CA7E1A" w:rsidRPr="00E3320A" w:rsidTr="00362DD2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A7E1A">
              <w:rPr>
                <w:rFonts w:ascii="Times New Roman" w:hAnsi="Times New Roman"/>
                <w:b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7E1A">
              <w:rPr>
                <w:rFonts w:ascii="Times New Roman" w:hAnsi="Times New Roman"/>
                <w:b/>
                <w:bCs/>
                <w:i/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43" w:type="dxa"/>
            <w:vAlign w:val="bottom"/>
          </w:tcPr>
          <w:p w:rsidR="00362DD2" w:rsidRDefault="00362DD2" w:rsidP="00362D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CA7E1A" w:rsidRPr="00362DD2" w:rsidRDefault="008C5FB5" w:rsidP="00362D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DB380C">
              <w:rPr>
                <w:rFonts w:ascii="Times New Roman" w:hAnsi="Times New Roman"/>
                <w:b/>
                <w:szCs w:val="24"/>
              </w:rPr>
              <w:t> 737,966</w:t>
            </w:r>
          </w:p>
        </w:tc>
      </w:tr>
      <w:tr w:rsidR="004A3406" w:rsidRPr="00E3320A" w:rsidTr="004A3406">
        <w:tc>
          <w:tcPr>
            <w:tcW w:w="3702" w:type="dxa"/>
          </w:tcPr>
          <w:p w:rsidR="004A3406" w:rsidRPr="004A3406" w:rsidRDefault="004A3406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4A3406" w:rsidRPr="004A3406" w:rsidRDefault="004A3406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- </w:t>
            </w:r>
            <w:r w:rsidR="00362DD2">
              <w:rPr>
                <w:rFonts w:ascii="Times New Roman" w:hAnsi="Times New Roman"/>
                <w:bCs/>
                <w:color w:val="000000"/>
              </w:rPr>
              <w:t>мероприятия по обеспечению населения Томской области чистой питьевой водой (поставка ВОК)</w:t>
            </w:r>
          </w:p>
        </w:tc>
        <w:tc>
          <w:tcPr>
            <w:tcW w:w="1443" w:type="dxa"/>
          </w:tcPr>
          <w:p w:rsidR="004A3406" w:rsidRPr="004A3406" w:rsidRDefault="008C5FB5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7,157</w:t>
            </w:r>
          </w:p>
        </w:tc>
      </w:tr>
      <w:tr w:rsidR="00CA7E1A" w:rsidRPr="00C13422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A7E1A">
              <w:rPr>
                <w:rFonts w:ascii="Times New Roman" w:hAnsi="Times New Roman"/>
                <w:color w:val="000000"/>
              </w:rPr>
              <w:t>- на реализацию МП «Социально-экономическое развитие сел  района 2017-2021»  оказание адресной помощи гражданам, имеющим в личном подсобном хозяйстве коров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A7E1A" w:rsidRPr="00CA7E1A" w:rsidRDefault="00CA7E1A" w:rsidP="009D0D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</w:t>
            </w:r>
            <w:r w:rsidR="009D0D64">
              <w:rPr>
                <w:rFonts w:ascii="Times New Roman" w:hAnsi="Times New Roman"/>
                <w:szCs w:val="24"/>
              </w:rPr>
              <w:t>8</w:t>
            </w:r>
            <w:r w:rsidRPr="00CA7E1A">
              <w:rPr>
                <w:rFonts w:ascii="Times New Roman" w:hAnsi="Times New Roman"/>
                <w:szCs w:val="24"/>
              </w:rPr>
              <w:t>,0</w:t>
            </w:r>
          </w:p>
        </w:tc>
      </w:tr>
      <w:tr w:rsidR="000D69CD" w:rsidRPr="00C13422" w:rsidTr="004A3406">
        <w:tc>
          <w:tcPr>
            <w:tcW w:w="3702" w:type="dxa"/>
          </w:tcPr>
          <w:p w:rsidR="000D69CD" w:rsidRPr="00CA7E1A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0D69CD" w:rsidRPr="00CA7E1A" w:rsidRDefault="000D69CD" w:rsidP="000D69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bCs/>
                <w:color w:val="000000"/>
              </w:rPr>
              <w:t xml:space="preserve"> на установку мемориального памятника участникам Великой Отечественной войны 1941-1945 годов на территории п.Октябрьский, Александровского района, томской области</w:t>
            </w:r>
          </w:p>
        </w:tc>
        <w:tc>
          <w:tcPr>
            <w:tcW w:w="1443" w:type="dxa"/>
          </w:tcPr>
          <w:p w:rsidR="000D69CD" w:rsidRPr="00CA7E1A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80,0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7E1A">
              <w:rPr>
                <w:rFonts w:ascii="Times New Roman" w:hAnsi="Times New Roman"/>
                <w:color w:val="000000"/>
              </w:rPr>
              <w:t>- на финансирование полномочий по организации утилизации бытовых и промышленных отходов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41,0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E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7E1A">
              <w:rPr>
                <w:rFonts w:ascii="Times New Roman" w:hAnsi="Times New Roman"/>
                <w:szCs w:val="24"/>
              </w:rPr>
              <w:t>-на траление паромных причалов</w:t>
            </w:r>
          </w:p>
        </w:tc>
        <w:tc>
          <w:tcPr>
            <w:tcW w:w="1443" w:type="dxa"/>
          </w:tcPr>
          <w:p w:rsidR="00CA7E1A" w:rsidRPr="00CA7E1A" w:rsidRDefault="009D0D64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43,216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E1A">
              <w:rPr>
                <w:rFonts w:ascii="Times New Roman" w:hAnsi="Times New Roman"/>
                <w:szCs w:val="24"/>
              </w:rPr>
              <w:t>-межбюджетные трансферты на сбалансированность</w:t>
            </w:r>
          </w:p>
        </w:tc>
        <w:tc>
          <w:tcPr>
            <w:tcW w:w="1443" w:type="dxa"/>
          </w:tcPr>
          <w:p w:rsidR="00CA7E1A" w:rsidRPr="00CA7E1A" w:rsidRDefault="00CA7E1A" w:rsidP="000D69C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2 09</w:t>
            </w:r>
            <w:r w:rsidR="000D69CD">
              <w:rPr>
                <w:rFonts w:ascii="Times New Roman" w:hAnsi="Times New Roman"/>
                <w:szCs w:val="24"/>
              </w:rPr>
              <w:t>6</w:t>
            </w:r>
            <w:r w:rsidRPr="00CA7E1A">
              <w:rPr>
                <w:rFonts w:ascii="Times New Roman" w:hAnsi="Times New Roman"/>
                <w:szCs w:val="24"/>
              </w:rPr>
              <w:t>,</w:t>
            </w:r>
            <w:r w:rsidR="000D69CD">
              <w:rPr>
                <w:rFonts w:ascii="Times New Roman" w:hAnsi="Times New Roman"/>
                <w:szCs w:val="24"/>
              </w:rPr>
              <w:t>0</w:t>
            </w:r>
            <w:r w:rsidRPr="00CA7E1A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3F74D9" w:rsidRPr="00E3320A" w:rsidTr="004A3406">
        <w:tc>
          <w:tcPr>
            <w:tcW w:w="3702" w:type="dxa"/>
          </w:tcPr>
          <w:p w:rsidR="003F74D9" w:rsidRPr="00CA7E1A" w:rsidRDefault="003F74D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3F74D9" w:rsidRPr="00CA7E1A" w:rsidRDefault="003F74D9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резервные фонды</w:t>
            </w:r>
          </w:p>
        </w:tc>
        <w:tc>
          <w:tcPr>
            <w:tcW w:w="1443" w:type="dxa"/>
          </w:tcPr>
          <w:p w:rsidR="003F74D9" w:rsidRPr="00CA7E1A" w:rsidRDefault="009D0D64" w:rsidP="000D69C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163,87</w:t>
            </w:r>
          </w:p>
        </w:tc>
      </w:tr>
      <w:tr w:rsidR="003F74D9" w:rsidRPr="00E3320A" w:rsidTr="004A3406">
        <w:tc>
          <w:tcPr>
            <w:tcW w:w="3702" w:type="dxa"/>
          </w:tcPr>
          <w:p w:rsidR="003F74D9" w:rsidRPr="00CA7E1A" w:rsidRDefault="003F74D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3F74D9" w:rsidRDefault="003F74D9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на обустройство площадок под установку станции водоочистки</w:t>
            </w:r>
          </w:p>
        </w:tc>
        <w:tc>
          <w:tcPr>
            <w:tcW w:w="1443" w:type="dxa"/>
          </w:tcPr>
          <w:p w:rsidR="003F74D9" w:rsidRDefault="003F74D9" w:rsidP="000D69C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F74D9" w:rsidRDefault="008A7547" w:rsidP="000D69C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57,643</w:t>
            </w:r>
          </w:p>
        </w:tc>
      </w:tr>
      <w:tr w:rsidR="00CA7E1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-на подготовку землеустроительных дел по описанию местоположения границ населенных пунктов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50,0</w:t>
            </w:r>
          </w:p>
        </w:tc>
      </w:tr>
      <w:tr w:rsidR="00CA7E1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-на содержание пожарных машин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86,0</w:t>
            </w:r>
          </w:p>
        </w:tc>
      </w:tr>
      <w:tr w:rsidR="00CA7E1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-на проведение выборов</w:t>
            </w:r>
          </w:p>
        </w:tc>
        <w:tc>
          <w:tcPr>
            <w:tcW w:w="1443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80,0</w:t>
            </w:r>
          </w:p>
        </w:tc>
      </w:tr>
      <w:tr w:rsidR="000D69CD" w:rsidTr="004A3406">
        <w:tc>
          <w:tcPr>
            <w:tcW w:w="3702" w:type="dxa"/>
          </w:tcPr>
          <w:p w:rsidR="000D69CD" w:rsidRPr="00CA7E1A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0D69CD" w:rsidRPr="00CA7E1A" w:rsidRDefault="000D69CD" w:rsidP="000D69C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</w:rPr>
              <w:t xml:space="preserve"> на мероприятия по землеустройству</w:t>
            </w:r>
          </w:p>
        </w:tc>
        <w:tc>
          <w:tcPr>
            <w:tcW w:w="1443" w:type="dxa"/>
          </w:tcPr>
          <w:p w:rsidR="000D69CD" w:rsidRPr="00CA7E1A" w:rsidRDefault="000D69CD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15,0</w:t>
            </w:r>
          </w:p>
        </w:tc>
      </w:tr>
      <w:tr w:rsidR="00362DD2" w:rsidTr="00362DD2">
        <w:tc>
          <w:tcPr>
            <w:tcW w:w="3702" w:type="dxa"/>
          </w:tcPr>
          <w:p w:rsidR="00362DD2" w:rsidRPr="00CA7E1A" w:rsidRDefault="00362DD2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2 19 60010 10 0000 151</w:t>
            </w:r>
          </w:p>
        </w:tc>
        <w:tc>
          <w:tcPr>
            <w:tcW w:w="4852" w:type="dxa"/>
          </w:tcPr>
          <w:p w:rsidR="00362DD2" w:rsidRPr="00CA7E1A" w:rsidRDefault="00362DD2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43" w:type="dxa"/>
            <w:vAlign w:val="bottom"/>
          </w:tcPr>
          <w:p w:rsidR="00362DD2" w:rsidRPr="00CA7E1A" w:rsidRDefault="00362DD2" w:rsidP="00362D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-54,90</w:t>
            </w:r>
            <w:r w:rsidR="00DB380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A7E1A" w:rsidRPr="00E3320A" w:rsidTr="004A3406">
        <w:tc>
          <w:tcPr>
            <w:tcW w:w="3702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Всего доходов</w:t>
            </w:r>
          </w:p>
        </w:tc>
        <w:tc>
          <w:tcPr>
            <w:tcW w:w="4852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CA7E1A" w:rsidRPr="00CA7E1A" w:rsidRDefault="008C5FB5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="00DB380C">
              <w:rPr>
                <w:rFonts w:ascii="Times New Roman" w:hAnsi="Times New Roman"/>
                <w:b/>
                <w:szCs w:val="24"/>
              </w:rPr>
              <w:t> 379,263</w:t>
            </w:r>
          </w:p>
        </w:tc>
      </w:tr>
    </w:tbl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FE0A30">
      <w:pPr>
        <w:spacing w:after="0" w:line="240" w:lineRule="auto"/>
        <w:rPr>
          <w:bCs/>
          <w:color w:val="000000"/>
        </w:rPr>
      </w:pPr>
    </w:p>
    <w:p w:rsidR="00CA7E1A" w:rsidRDefault="00CA7E1A" w:rsidP="00FE0A30">
      <w:pPr>
        <w:spacing w:after="0" w:line="240" w:lineRule="auto"/>
        <w:rPr>
          <w:bCs/>
          <w:color w:val="000000"/>
        </w:rPr>
      </w:pPr>
    </w:p>
    <w:p w:rsidR="00CA7E1A" w:rsidRPr="00FE0A30" w:rsidRDefault="00CA7E1A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0E2AFF" w:rsidRPr="003E339C" w:rsidTr="000E2AFF">
        <w:trPr>
          <w:trHeight w:val="1520"/>
        </w:trPr>
        <w:tc>
          <w:tcPr>
            <w:tcW w:w="990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№3</w:t>
            </w:r>
          </w:p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  <w:p w:rsidR="000E2AFF" w:rsidRPr="003E339C" w:rsidRDefault="000E2AFF" w:rsidP="008C5FB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</w:t>
            </w:r>
            <w:r w:rsidR="00DB380C">
              <w:rPr>
                <w:rFonts w:ascii="Times New Roman" w:hAnsi="Times New Roman"/>
                <w:color w:val="000000"/>
              </w:rPr>
              <w:t xml:space="preserve">                           от 30.11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3E339C">
              <w:rPr>
                <w:rFonts w:ascii="Times New Roman" w:hAnsi="Times New Roman"/>
                <w:color w:val="000000"/>
              </w:rPr>
              <w:t>201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DB380C">
              <w:rPr>
                <w:rFonts w:ascii="Times New Roman" w:hAnsi="Times New Roman"/>
                <w:color w:val="000000"/>
              </w:rPr>
              <w:t>49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1E6A20" w:rsidRDefault="005A05DF" w:rsidP="00FE0A3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A20">
        <w:rPr>
          <w:rFonts w:ascii="Times New Roman" w:hAnsi="Times New Roman"/>
          <w:bCs/>
          <w:sz w:val="24"/>
          <w:szCs w:val="24"/>
        </w:rPr>
        <w:t>Сводная бюджетная роспись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Октябрьское сельское поселение</w:t>
      </w:r>
      <w:r w:rsidRPr="001E6A20">
        <w:rPr>
          <w:rFonts w:ascii="Times New Roman" w:hAnsi="Times New Roman"/>
          <w:bCs/>
          <w:sz w:val="24"/>
          <w:szCs w:val="24"/>
        </w:rPr>
        <w:t xml:space="preserve">» по источникам финансирования дефицита бюджета на </w:t>
      </w:r>
      <w:r w:rsidR="004030E9">
        <w:rPr>
          <w:rFonts w:ascii="Times New Roman" w:hAnsi="Times New Roman"/>
          <w:bCs/>
          <w:sz w:val="24"/>
          <w:szCs w:val="24"/>
        </w:rPr>
        <w:t>01</w:t>
      </w:r>
      <w:r w:rsidR="00587657">
        <w:rPr>
          <w:rFonts w:ascii="Times New Roman" w:hAnsi="Times New Roman"/>
          <w:bCs/>
          <w:sz w:val="24"/>
          <w:szCs w:val="24"/>
        </w:rPr>
        <w:t>.</w:t>
      </w:r>
      <w:r w:rsidR="008C5FB5">
        <w:rPr>
          <w:rFonts w:ascii="Times New Roman" w:hAnsi="Times New Roman"/>
          <w:bCs/>
          <w:sz w:val="24"/>
          <w:szCs w:val="24"/>
        </w:rPr>
        <w:t>1</w:t>
      </w:r>
      <w:r w:rsidR="00DB380C">
        <w:rPr>
          <w:rFonts w:ascii="Times New Roman" w:hAnsi="Times New Roman"/>
          <w:bCs/>
          <w:sz w:val="24"/>
          <w:szCs w:val="24"/>
        </w:rPr>
        <w:t>2</w:t>
      </w:r>
      <w:r w:rsidR="00E84D53">
        <w:rPr>
          <w:rFonts w:ascii="Times New Roman" w:hAnsi="Times New Roman"/>
          <w:bCs/>
          <w:sz w:val="24"/>
          <w:szCs w:val="24"/>
        </w:rPr>
        <w:t>.</w:t>
      </w:r>
      <w:r w:rsidRPr="001E6A20">
        <w:rPr>
          <w:rFonts w:ascii="Times New Roman" w:hAnsi="Times New Roman"/>
          <w:bCs/>
          <w:sz w:val="24"/>
          <w:szCs w:val="24"/>
        </w:rPr>
        <w:t>201</w:t>
      </w:r>
      <w:r w:rsidR="00277417">
        <w:rPr>
          <w:rFonts w:ascii="Times New Roman" w:hAnsi="Times New Roman"/>
          <w:bCs/>
          <w:sz w:val="24"/>
          <w:szCs w:val="24"/>
        </w:rPr>
        <w:t>7</w:t>
      </w:r>
      <w:r w:rsidRPr="001E6A2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8"/>
        <w:gridCol w:w="2736"/>
        <w:gridCol w:w="1974"/>
      </w:tblGrid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</w:tr>
      <w:tr w:rsidR="005A05DF" w:rsidRPr="00FE0A30" w:rsidTr="00B2125E">
        <w:trPr>
          <w:trHeight w:val="592"/>
        </w:trPr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Изменение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901.01050201100000.510</w:t>
            </w:r>
          </w:p>
        </w:tc>
        <w:tc>
          <w:tcPr>
            <w:tcW w:w="1980" w:type="dxa"/>
          </w:tcPr>
          <w:p w:rsidR="005A05DF" w:rsidRPr="00D9356F" w:rsidRDefault="005A05DF" w:rsidP="0027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8C5FB5">
              <w:rPr>
                <w:rFonts w:ascii="Times New Roman" w:hAnsi="Times New Roman"/>
                <w:sz w:val="24"/>
                <w:szCs w:val="24"/>
              </w:rPr>
              <w:t>5</w:t>
            </w:r>
            <w:r w:rsidR="00DB380C">
              <w:rPr>
                <w:rFonts w:ascii="Times New Roman" w:hAnsi="Times New Roman"/>
                <w:sz w:val="24"/>
                <w:szCs w:val="24"/>
              </w:rPr>
              <w:t> 379,263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901.01050201100000.610</w:t>
            </w:r>
          </w:p>
        </w:tc>
        <w:tc>
          <w:tcPr>
            <w:tcW w:w="1980" w:type="dxa"/>
          </w:tcPr>
          <w:p w:rsidR="005A05DF" w:rsidRPr="00D9356F" w:rsidRDefault="007C323E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C5FB5">
              <w:rPr>
                <w:rFonts w:ascii="Times New Roman" w:hAnsi="Times New Roman"/>
                <w:sz w:val="24"/>
                <w:szCs w:val="24"/>
              </w:rPr>
              <w:t>5</w:t>
            </w:r>
            <w:r w:rsidR="00DB380C">
              <w:rPr>
                <w:rFonts w:ascii="Times New Roman" w:hAnsi="Times New Roman"/>
                <w:sz w:val="24"/>
                <w:szCs w:val="24"/>
              </w:rPr>
              <w:t> 657,046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CA7E1A" w:rsidP="00D93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A7547">
              <w:rPr>
                <w:rFonts w:ascii="Times New Roman" w:hAnsi="Times New Roman"/>
                <w:b/>
                <w:sz w:val="24"/>
                <w:szCs w:val="24"/>
              </w:rPr>
              <w:t>277,78</w:t>
            </w:r>
            <w:r w:rsidR="00DB38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05DF" w:rsidRPr="00FE0A30" w:rsidSect="00FA1239">
      <w:footerReference w:type="default" r:id="rId7"/>
      <w:pgSz w:w="11906" w:h="16838"/>
      <w:pgMar w:top="284" w:right="424" w:bottom="709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1FC" w:rsidRDefault="008C11FC" w:rsidP="00FA1239">
      <w:pPr>
        <w:spacing w:after="0" w:line="240" w:lineRule="auto"/>
      </w:pPr>
      <w:r>
        <w:separator/>
      </w:r>
    </w:p>
  </w:endnote>
  <w:endnote w:type="continuationSeparator" w:id="0">
    <w:p w:rsidR="008C11FC" w:rsidRDefault="008C11FC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1295"/>
      <w:docPartObj>
        <w:docPartGallery w:val="Page Numbers (Bottom of Page)"/>
        <w:docPartUnique/>
      </w:docPartObj>
    </w:sdtPr>
    <w:sdtContent>
      <w:p w:rsidR="009D0D64" w:rsidRDefault="009D0D64">
        <w:pPr>
          <w:pStyle w:val="a8"/>
          <w:jc w:val="right"/>
        </w:pPr>
        <w:fldSimple w:instr=" PAGE   \* MERGEFORMAT ">
          <w:r w:rsidR="008C11FC">
            <w:rPr>
              <w:noProof/>
            </w:rPr>
            <w:t>1</w:t>
          </w:r>
        </w:fldSimple>
      </w:p>
    </w:sdtContent>
  </w:sdt>
  <w:p w:rsidR="009D0D64" w:rsidRDefault="009D0D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1FC" w:rsidRDefault="008C11FC" w:rsidP="00FA1239">
      <w:pPr>
        <w:spacing w:after="0" w:line="240" w:lineRule="auto"/>
      </w:pPr>
      <w:r>
        <w:separator/>
      </w:r>
    </w:p>
  </w:footnote>
  <w:footnote w:type="continuationSeparator" w:id="0">
    <w:p w:rsidR="008C11FC" w:rsidRDefault="008C11FC" w:rsidP="00FA1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141C0"/>
    <w:rsid w:val="0003693C"/>
    <w:rsid w:val="00037FC4"/>
    <w:rsid w:val="0005192C"/>
    <w:rsid w:val="00057EC0"/>
    <w:rsid w:val="00063356"/>
    <w:rsid w:val="00082415"/>
    <w:rsid w:val="00084EC6"/>
    <w:rsid w:val="00095252"/>
    <w:rsid w:val="000A0246"/>
    <w:rsid w:val="000A203C"/>
    <w:rsid w:val="000B3274"/>
    <w:rsid w:val="000D69CD"/>
    <w:rsid w:val="000E1F9D"/>
    <w:rsid w:val="000E2AFF"/>
    <w:rsid w:val="000F2755"/>
    <w:rsid w:val="00101BC7"/>
    <w:rsid w:val="00101F1D"/>
    <w:rsid w:val="00116A25"/>
    <w:rsid w:val="00117089"/>
    <w:rsid w:val="00141917"/>
    <w:rsid w:val="00146F49"/>
    <w:rsid w:val="00152403"/>
    <w:rsid w:val="001535C6"/>
    <w:rsid w:val="00165951"/>
    <w:rsid w:val="00170E9D"/>
    <w:rsid w:val="00175A8E"/>
    <w:rsid w:val="001A45E2"/>
    <w:rsid w:val="001D1B96"/>
    <w:rsid w:val="001E6A20"/>
    <w:rsid w:val="00205DE9"/>
    <w:rsid w:val="00206E0C"/>
    <w:rsid w:val="00212407"/>
    <w:rsid w:val="00215345"/>
    <w:rsid w:val="002202C9"/>
    <w:rsid w:val="00227269"/>
    <w:rsid w:val="002313B5"/>
    <w:rsid w:val="00232060"/>
    <w:rsid w:val="0023550F"/>
    <w:rsid w:val="002364D0"/>
    <w:rsid w:val="00244C20"/>
    <w:rsid w:val="002561BB"/>
    <w:rsid w:val="002707F2"/>
    <w:rsid w:val="00271363"/>
    <w:rsid w:val="002715A9"/>
    <w:rsid w:val="00271EDD"/>
    <w:rsid w:val="00277417"/>
    <w:rsid w:val="00293B7C"/>
    <w:rsid w:val="0029649D"/>
    <w:rsid w:val="002A0ED0"/>
    <w:rsid w:val="002A6FEB"/>
    <w:rsid w:val="002C3574"/>
    <w:rsid w:val="002D2DCD"/>
    <w:rsid w:val="002D311B"/>
    <w:rsid w:val="002E105D"/>
    <w:rsid w:val="002E43AD"/>
    <w:rsid w:val="002E4E11"/>
    <w:rsid w:val="002E7780"/>
    <w:rsid w:val="002F6EB2"/>
    <w:rsid w:val="00303CCA"/>
    <w:rsid w:val="003301F4"/>
    <w:rsid w:val="003322CF"/>
    <w:rsid w:val="00341EEF"/>
    <w:rsid w:val="00362DD2"/>
    <w:rsid w:val="00374AA1"/>
    <w:rsid w:val="00382F6E"/>
    <w:rsid w:val="00394034"/>
    <w:rsid w:val="00394225"/>
    <w:rsid w:val="00394F17"/>
    <w:rsid w:val="00397CAA"/>
    <w:rsid w:val="003A4311"/>
    <w:rsid w:val="003A6B35"/>
    <w:rsid w:val="003B27C3"/>
    <w:rsid w:val="003B700D"/>
    <w:rsid w:val="003D2BAB"/>
    <w:rsid w:val="003D61CF"/>
    <w:rsid w:val="003E339C"/>
    <w:rsid w:val="003F74D9"/>
    <w:rsid w:val="004030E9"/>
    <w:rsid w:val="004224E6"/>
    <w:rsid w:val="00425E89"/>
    <w:rsid w:val="00430C1B"/>
    <w:rsid w:val="0044561C"/>
    <w:rsid w:val="00446B1D"/>
    <w:rsid w:val="00457367"/>
    <w:rsid w:val="00461A1C"/>
    <w:rsid w:val="0047433D"/>
    <w:rsid w:val="00474F09"/>
    <w:rsid w:val="00491BDC"/>
    <w:rsid w:val="0049502F"/>
    <w:rsid w:val="004A1409"/>
    <w:rsid w:val="004A2E4F"/>
    <w:rsid w:val="004A3406"/>
    <w:rsid w:val="004C5286"/>
    <w:rsid w:val="004D703D"/>
    <w:rsid w:val="004E7388"/>
    <w:rsid w:val="004E7DA3"/>
    <w:rsid w:val="004E7F45"/>
    <w:rsid w:val="004F2FFC"/>
    <w:rsid w:val="0050545B"/>
    <w:rsid w:val="005218FB"/>
    <w:rsid w:val="0052211E"/>
    <w:rsid w:val="005227CF"/>
    <w:rsid w:val="00551834"/>
    <w:rsid w:val="00560E5E"/>
    <w:rsid w:val="00573C47"/>
    <w:rsid w:val="00584400"/>
    <w:rsid w:val="00587657"/>
    <w:rsid w:val="00596D08"/>
    <w:rsid w:val="00597548"/>
    <w:rsid w:val="005A05DF"/>
    <w:rsid w:val="005C054B"/>
    <w:rsid w:val="005D2D06"/>
    <w:rsid w:val="005F6498"/>
    <w:rsid w:val="00604D2C"/>
    <w:rsid w:val="006216E4"/>
    <w:rsid w:val="00644DCF"/>
    <w:rsid w:val="006533B7"/>
    <w:rsid w:val="006554E8"/>
    <w:rsid w:val="0066638A"/>
    <w:rsid w:val="00666717"/>
    <w:rsid w:val="00683B3F"/>
    <w:rsid w:val="00694DF8"/>
    <w:rsid w:val="006A17E6"/>
    <w:rsid w:val="006A4CE5"/>
    <w:rsid w:val="006B64EC"/>
    <w:rsid w:val="006C34CD"/>
    <w:rsid w:val="006C5526"/>
    <w:rsid w:val="006C5E9C"/>
    <w:rsid w:val="006E0189"/>
    <w:rsid w:val="006F05A8"/>
    <w:rsid w:val="00704AB6"/>
    <w:rsid w:val="00704C19"/>
    <w:rsid w:val="00723CBF"/>
    <w:rsid w:val="00727B33"/>
    <w:rsid w:val="0074388F"/>
    <w:rsid w:val="00743AD9"/>
    <w:rsid w:val="00744A6E"/>
    <w:rsid w:val="00752B86"/>
    <w:rsid w:val="00775E7D"/>
    <w:rsid w:val="00776E5F"/>
    <w:rsid w:val="00780C73"/>
    <w:rsid w:val="007831A2"/>
    <w:rsid w:val="00787075"/>
    <w:rsid w:val="007B3184"/>
    <w:rsid w:val="007B7C1D"/>
    <w:rsid w:val="007C323E"/>
    <w:rsid w:val="007C3A5E"/>
    <w:rsid w:val="007D6226"/>
    <w:rsid w:val="008030F2"/>
    <w:rsid w:val="00811BAC"/>
    <w:rsid w:val="00826A17"/>
    <w:rsid w:val="0085444A"/>
    <w:rsid w:val="008569AD"/>
    <w:rsid w:val="00887F6C"/>
    <w:rsid w:val="008A14ED"/>
    <w:rsid w:val="008A6FB7"/>
    <w:rsid w:val="008A7547"/>
    <w:rsid w:val="008B1D3E"/>
    <w:rsid w:val="008C1078"/>
    <w:rsid w:val="008C11FC"/>
    <w:rsid w:val="008C5FB5"/>
    <w:rsid w:val="008D3BDC"/>
    <w:rsid w:val="008E2A47"/>
    <w:rsid w:val="008E6A9D"/>
    <w:rsid w:val="0091024A"/>
    <w:rsid w:val="00916572"/>
    <w:rsid w:val="00917B1C"/>
    <w:rsid w:val="00942D71"/>
    <w:rsid w:val="00951AD3"/>
    <w:rsid w:val="0097112D"/>
    <w:rsid w:val="00981E58"/>
    <w:rsid w:val="00982149"/>
    <w:rsid w:val="009869C4"/>
    <w:rsid w:val="00990D60"/>
    <w:rsid w:val="00994510"/>
    <w:rsid w:val="009968D2"/>
    <w:rsid w:val="009C4E2E"/>
    <w:rsid w:val="009D0D64"/>
    <w:rsid w:val="009D1D51"/>
    <w:rsid w:val="009E62DC"/>
    <w:rsid w:val="009F0D15"/>
    <w:rsid w:val="009F2FF4"/>
    <w:rsid w:val="00A10942"/>
    <w:rsid w:val="00A20A5C"/>
    <w:rsid w:val="00A3145A"/>
    <w:rsid w:val="00A356AE"/>
    <w:rsid w:val="00A433F6"/>
    <w:rsid w:val="00A46F09"/>
    <w:rsid w:val="00A5592B"/>
    <w:rsid w:val="00A62C92"/>
    <w:rsid w:val="00A653ED"/>
    <w:rsid w:val="00A77EDF"/>
    <w:rsid w:val="00A86673"/>
    <w:rsid w:val="00A86A97"/>
    <w:rsid w:val="00A86CB8"/>
    <w:rsid w:val="00A9230A"/>
    <w:rsid w:val="00AA6388"/>
    <w:rsid w:val="00AC23BD"/>
    <w:rsid w:val="00AC2FEF"/>
    <w:rsid w:val="00AD1690"/>
    <w:rsid w:val="00AF008A"/>
    <w:rsid w:val="00AF0155"/>
    <w:rsid w:val="00B00A02"/>
    <w:rsid w:val="00B02986"/>
    <w:rsid w:val="00B2125E"/>
    <w:rsid w:val="00B430FF"/>
    <w:rsid w:val="00B51DD7"/>
    <w:rsid w:val="00B57C0B"/>
    <w:rsid w:val="00B8563A"/>
    <w:rsid w:val="00B90F2C"/>
    <w:rsid w:val="00B9673B"/>
    <w:rsid w:val="00BA14CA"/>
    <w:rsid w:val="00BA4682"/>
    <w:rsid w:val="00BA7979"/>
    <w:rsid w:val="00BE2770"/>
    <w:rsid w:val="00BF02BE"/>
    <w:rsid w:val="00BF4976"/>
    <w:rsid w:val="00BF4BD2"/>
    <w:rsid w:val="00BF4D3C"/>
    <w:rsid w:val="00C02689"/>
    <w:rsid w:val="00C055AE"/>
    <w:rsid w:val="00C170CC"/>
    <w:rsid w:val="00C36DD5"/>
    <w:rsid w:val="00C52F54"/>
    <w:rsid w:val="00C6653D"/>
    <w:rsid w:val="00C84292"/>
    <w:rsid w:val="00C87CEB"/>
    <w:rsid w:val="00CA4716"/>
    <w:rsid w:val="00CA7B2F"/>
    <w:rsid w:val="00CA7E1A"/>
    <w:rsid w:val="00CB0069"/>
    <w:rsid w:val="00CB0F38"/>
    <w:rsid w:val="00CC2112"/>
    <w:rsid w:val="00CD5135"/>
    <w:rsid w:val="00CE64ED"/>
    <w:rsid w:val="00CF001E"/>
    <w:rsid w:val="00CF3649"/>
    <w:rsid w:val="00D02E91"/>
    <w:rsid w:val="00D110AF"/>
    <w:rsid w:val="00D15869"/>
    <w:rsid w:val="00D25EC4"/>
    <w:rsid w:val="00D315BB"/>
    <w:rsid w:val="00D37082"/>
    <w:rsid w:val="00D713C7"/>
    <w:rsid w:val="00D7585B"/>
    <w:rsid w:val="00D77F37"/>
    <w:rsid w:val="00D802E2"/>
    <w:rsid w:val="00D84126"/>
    <w:rsid w:val="00D9356F"/>
    <w:rsid w:val="00DA07A3"/>
    <w:rsid w:val="00DA2AFB"/>
    <w:rsid w:val="00DA2B54"/>
    <w:rsid w:val="00DA5F6F"/>
    <w:rsid w:val="00DA7B0C"/>
    <w:rsid w:val="00DB380C"/>
    <w:rsid w:val="00DB7EE5"/>
    <w:rsid w:val="00DC42ED"/>
    <w:rsid w:val="00DD0B07"/>
    <w:rsid w:val="00DD138E"/>
    <w:rsid w:val="00DE253F"/>
    <w:rsid w:val="00E14541"/>
    <w:rsid w:val="00E148EA"/>
    <w:rsid w:val="00E16326"/>
    <w:rsid w:val="00E32DBA"/>
    <w:rsid w:val="00E371B7"/>
    <w:rsid w:val="00E42CDA"/>
    <w:rsid w:val="00E5360D"/>
    <w:rsid w:val="00E61F29"/>
    <w:rsid w:val="00E65B51"/>
    <w:rsid w:val="00E84D53"/>
    <w:rsid w:val="00E93CD3"/>
    <w:rsid w:val="00EA0496"/>
    <w:rsid w:val="00EA4B48"/>
    <w:rsid w:val="00EC577F"/>
    <w:rsid w:val="00ED1ED8"/>
    <w:rsid w:val="00ED34FB"/>
    <w:rsid w:val="00ED684D"/>
    <w:rsid w:val="00EF7D1B"/>
    <w:rsid w:val="00F127FA"/>
    <w:rsid w:val="00F23FCB"/>
    <w:rsid w:val="00F27F5E"/>
    <w:rsid w:val="00F65856"/>
    <w:rsid w:val="00FA1239"/>
    <w:rsid w:val="00FA4AAE"/>
    <w:rsid w:val="00FB5233"/>
    <w:rsid w:val="00FD68BD"/>
    <w:rsid w:val="00FE04D2"/>
    <w:rsid w:val="00F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2A3E1-BCE8-4CF8-8039-E256BC60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3651</Words>
  <Characters>20814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ARFO</Company>
  <LinksUpToDate>false</LinksUpToDate>
  <CharactersWithSpaces>24417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4</cp:revision>
  <cp:lastPrinted>2017-12-18T08:15:00Z</cp:lastPrinted>
  <dcterms:created xsi:type="dcterms:W3CDTF">2017-10-06T05:32:00Z</dcterms:created>
  <dcterms:modified xsi:type="dcterms:W3CDTF">2017-12-18T08:15:00Z</dcterms:modified>
</cp:coreProperties>
</file>