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FAD" w:rsidRPr="001C7FAD" w:rsidRDefault="001C7FAD" w:rsidP="001C7FAD">
      <w:pPr>
        <w:jc w:val="center"/>
        <w:rPr>
          <w:b/>
          <w:sz w:val="28"/>
          <w:szCs w:val="28"/>
          <w:lang w:val="ru-RU"/>
        </w:rPr>
      </w:pPr>
      <w:r w:rsidRPr="001C7FAD">
        <w:rPr>
          <w:b/>
          <w:sz w:val="28"/>
          <w:szCs w:val="28"/>
          <w:lang w:val="ru-RU"/>
        </w:rPr>
        <w:t>АДМИНИСТРАЦИЯ ОКТЯБРЬСКОГО СЕЛЬСКОГО ПОСЕЛЕНИЯ</w:t>
      </w:r>
    </w:p>
    <w:p w:rsidR="001C7FAD" w:rsidRPr="001C7FAD" w:rsidRDefault="001C7FAD" w:rsidP="001C7FAD">
      <w:pPr>
        <w:jc w:val="center"/>
        <w:rPr>
          <w:b/>
          <w:sz w:val="28"/>
          <w:szCs w:val="28"/>
          <w:lang w:val="ru-RU"/>
        </w:rPr>
      </w:pPr>
      <w:r w:rsidRPr="001C7FAD">
        <w:rPr>
          <w:b/>
          <w:sz w:val="28"/>
          <w:szCs w:val="28"/>
          <w:lang w:val="ru-RU"/>
        </w:rPr>
        <w:t>АЛЕКСАНДРОВСКОГО РАЙОНА ТОМСКОЙ ОБЛАСТИ</w:t>
      </w:r>
    </w:p>
    <w:p w:rsidR="001C7FAD" w:rsidRPr="007E12C2" w:rsidRDefault="001C7FAD" w:rsidP="001C7FAD">
      <w:pPr>
        <w:jc w:val="center"/>
        <w:rPr>
          <w:b/>
          <w:color w:val="FF0000"/>
          <w:sz w:val="28"/>
          <w:szCs w:val="28"/>
        </w:rPr>
      </w:pPr>
    </w:p>
    <w:p w:rsidR="001C7FAD" w:rsidRPr="007E12C2" w:rsidRDefault="001C7FAD" w:rsidP="001C7FAD">
      <w:pPr>
        <w:jc w:val="center"/>
        <w:rPr>
          <w:b/>
          <w:sz w:val="28"/>
          <w:szCs w:val="28"/>
        </w:rPr>
      </w:pPr>
      <w:r w:rsidRPr="007E12C2">
        <w:rPr>
          <w:b/>
          <w:sz w:val="28"/>
          <w:szCs w:val="28"/>
        </w:rPr>
        <w:t>ПОСТАНОВЛЕНИЕ</w:t>
      </w:r>
    </w:p>
    <w:p w:rsidR="001C7FAD" w:rsidRPr="007E12C2" w:rsidRDefault="001C7FAD" w:rsidP="001C7FAD">
      <w:pPr>
        <w:jc w:val="center"/>
        <w:rPr>
          <w:b/>
          <w:sz w:val="28"/>
          <w:szCs w:val="28"/>
        </w:rPr>
      </w:pPr>
    </w:p>
    <w:tbl>
      <w:tblPr>
        <w:tblW w:w="9936" w:type="dxa"/>
        <w:tblLook w:val="01E0" w:firstRow="1" w:lastRow="1" w:firstColumn="1" w:lastColumn="1" w:noHBand="0" w:noVBand="0"/>
      </w:tblPr>
      <w:tblGrid>
        <w:gridCol w:w="9700"/>
        <w:gridCol w:w="236"/>
      </w:tblGrid>
      <w:tr w:rsidR="001C7FAD" w:rsidRPr="007E12C2" w:rsidTr="00941242">
        <w:trPr>
          <w:trHeight w:val="330"/>
        </w:trPr>
        <w:tc>
          <w:tcPr>
            <w:tcW w:w="9700" w:type="dxa"/>
            <w:hideMark/>
          </w:tcPr>
          <w:p w:rsidR="001C7FAD" w:rsidRDefault="00407504" w:rsidP="00941242">
            <w:pPr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ru-RU" w:eastAsia="en-US"/>
              </w:rPr>
              <w:t>16</w:t>
            </w:r>
            <w:r w:rsidR="001C7FAD" w:rsidRPr="007E12C2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val="ru-RU" w:eastAsia="en-US"/>
              </w:rPr>
              <w:t>1</w:t>
            </w:r>
            <w:r w:rsidR="001C7FAD" w:rsidRPr="007E12C2">
              <w:rPr>
                <w:sz w:val="24"/>
                <w:szCs w:val="24"/>
                <w:lang w:eastAsia="en-US"/>
              </w:rPr>
              <w:t xml:space="preserve">0.2025                                                    п. Октябрьский                     </w:t>
            </w:r>
            <w:r>
              <w:rPr>
                <w:sz w:val="24"/>
                <w:szCs w:val="24"/>
                <w:lang w:eastAsia="en-US"/>
              </w:rPr>
              <w:t xml:space="preserve">                             № 8</w:t>
            </w:r>
            <w:r w:rsidR="001C7FAD" w:rsidRPr="007E12C2">
              <w:rPr>
                <w:sz w:val="24"/>
                <w:szCs w:val="24"/>
                <w:lang w:eastAsia="en-US"/>
              </w:rPr>
              <w:t>0</w:t>
            </w:r>
          </w:p>
          <w:p w:rsidR="001C7FAD" w:rsidRPr="007E12C2" w:rsidRDefault="001C7FAD" w:rsidP="00941242">
            <w:pPr>
              <w:ind w:right="-108"/>
              <w:rPr>
                <w:sz w:val="24"/>
                <w:szCs w:val="24"/>
                <w:lang w:eastAsia="en-US"/>
              </w:rPr>
            </w:pPr>
            <w:r w:rsidRPr="007E12C2">
              <w:rPr>
                <w:sz w:val="24"/>
                <w:szCs w:val="24"/>
                <w:lang w:eastAsia="en-US"/>
              </w:rPr>
              <w:t xml:space="preserve">                                                                      </w:t>
            </w:r>
          </w:p>
        </w:tc>
        <w:tc>
          <w:tcPr>
            <w:tcW w:w="236" w:type="dxa"/>
            <w:hideMark/>
          </w:tcPr>
          <w:p w:rsidR="001C7FAD" w:rsidRPr="007E12C2" w:rsidRDefault="001C7FAD" w:rsidP="00941242">
            <w:pPr>
              <w:keepNext/>
              <w:tabs>
                <w:tab w:val="left" w:pos="855"/>
                <w:tab w:val="right" w:pos="4892"/>
              </w:tabs>
              <w:spacing w:before="240" w:after="60"/>
              <w:ind w:right="-108"/>
              <w:outlineLvl w:val="1"/>
              <w:rPr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</w:tbl>
    <w:p w:rsidR="001C7FAD" w:rsidRDefault="001C7FAD" w:rsidP="001C7FAD">
      <w:pPr>
        <w:ind w:firstLine="708"/>
        <w:jc w:val="center"/>
        <w:rPr>
          <w:b/>
          <w:sz w:val="24"/>
          <w:szCs w:val="24"/>
          <w:lang w:val="ru-RU"/>
        </w:rPr>
      </w:pPr>
    </w:p>
    <w:p w:rsidR="00367FBB" w:rsidRPr="001C7FAD" w:rsidRDefault="001C7FAD" w:rsidP="001C7FAD">
      <w:pPr>
        <w:ind w:firstLine="708"/>
        <w:jc w:val="center"/>
        <w:rPr>
          <w:b/>
          <w:sz w:val="24"/>
          <w:szCs w:val="24"/>
          <w:lang w:val="ru-RU"/>
        </w:rPr>
      </w:pPr>
      <w:r w:rsidRPr="001C7FAD">
        <w:rPr>
          <w:b/>
          <w:sz w:val="24"/>
          <w:szCs w:val="24"/>
          <w:lang w:val="ru-RU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b/>
          <w:sz w:val="24"/>
          <w:szCs w:val="24"/>
          <w:lang w:val="ru-RU"/>
        </w:rPr>
        <w:t>6</w:t>
      </w:r>
      <w:r w:rsidRPr="001C7FAD">
        <w:rPr>
          <w:b/>
          <w:sz w:val="24"/>
          <w:szCs w:val="24"/>
          <w:lang w:val="ru-RU"/>
        </w:rPr>
        <w:t xml:space="preserve"> год в сфере муниципального контроля</w:t>
      </w:r>
      <w:hyperlink r:id="rId7" w:anchor="65C0IR" w:history="1">
        <w:r w:rsidRPr="001C7FAD">
          <w:rPr>
            <w:rStyle w:val="ac"/>
            <w:b/>
            <w:bCs/>
            <w:color w:val="auto"/>
            <w:sz w:val="24"/>
            <w:szCs w:val="24"/>
            <w:u w:val="none"/>
            <w:lang w:val="ru-RU"/>
          </w:rPr>
          <w:t xml:space="preserve"> на автомобильном транспорте, городском наземном электрическом транспорте и в дорожном хозяйстве в границах населенных пунктов муниципального</w:t>
        </w:r>
      </w:hyperlink>
      <w:r w:rsidRPr="001C7FAD">
        <w:rPr>
          <w:b/>
          <w:bCs/>
          <w:sz w:val="24"/>
          <w:szCs w:val="24"/>
          <w:lang w:val="ru-RU"/>
        </w:rPr>
        <w:t xml:space="preserve"> образования Октябрьское сельское поселение Александровского</w:t>
      </w:r>
      <w:r w:rsidR="004F78B9">
        <w:rPr>
          <w:b/>
          <w:bCs/>
          <w:sz w:val="24"/>
          <w:szCs w:val="24"/>
          <w:lang w:val="ru-RU"/>
        </w:rPr>
        <w:t xml:space="preserve"> муниципального</w:t>
      </w:r>
      <w:r w:rsidRPr="001C7FAD">
        <w:rPr>
          <w:b/>
          <w:bCs/>
          <w:sz w:val="24"/>
          <w:szCs w:val="24"/>
          <w:lang w:val="ru-RU"/>
        </w:rPr>
        <w:t xml:space="preserve"> района Томской области</w:t>
      </w:r>
    </w:p>
    <w:p w:rsidR="00367FBB" w:rsidRPr="00825753" w:rsidRDefault="00367FBB" w:rsidP="00367FBB">
      <w:pPr>
        <w:ind w:firstLine="708"/>
        <w:jc w:val="both"/>
        <w:rPr>
          <w:sz w:val="24"/>
          <w:szCs w:val="24"/>
          <w:lang w:val="ru-RU"/>
        </w:rPr>
      </w:pPr>
    </w:p>
    <w:p w:rsidR="00CB0B31" w:rsidRPr="00CB0B31" w:rsidRDefault="00367FBB" w:rsidP="00CB0B31">
      <w:pPr>
        <w:tabs>
          <w:tab w:val="left" w:pos="284"/>
        </w:tabs>
        <w:ind w:right="-1" w:firstLine="567"/>
        <w:jc w:val="both"/>
        <w:rPr>
          <w:sz w:val="24"/>
          <w:szCs w:val="24"/>
          <w:lang w:val="ru-RU"/>
        </w:rPr>
      </w:pPr>
      <w:r w:rsidRPr="00825753">
        <w:rPr>
          <w:sz w:val="24"/>
          <w:szCs w:val="24"/>
          <w:lang w:val="ru-RU"/>
        </w:rPr>
        <w:t xml:space="preserve">Руководствуясь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CB0B31" w:rsidRPr="00CB0B31">
        <w:rPr>
          <w:sz w:val="24"/>
          <w:szCs w:val="24"/>
          <w:lang w:val="ru-RU"/>
        </w:rPr>
        <w:t>администрация Октябрьского сельского поселения</w:t>
      </w:r>
    </w:p>
    <w:p w:rsidR="00CB0B31" w:rsidRPr="002E79D5" w:rsidRDefault="00CB0B31" w:rsidP="00CB0B31">
      <w:pPr>
        <w:jc w:val="both"/>
        <w:rPr>
          <w:sz w:val="24"/>
          <w:szCs w:val="24"/>
          <w:lang w:val="ru-RU"/>
        </w:rPr>
      </w:pPr>
      <w:r w:rsidRPr="002E79D5">
        <w:rPr>
          <w:sz w:val="24"/>
          <w:szCs w:val="24"/>
          <w:lang w:val="ru-RU"/>
        </w:rPr>
        <w:t>ПОСТАНОВЛЯЕТ:</w:t>
      </w:r>
    </w:p>
    <w:p w:rsidR="00367FBB" w:rsidRPr="00825753" w:rsidRDefault="00367FBB" w:rsidP="00367FBB">
      <w:pPr>
        <w:ind w:firstLine="708"/>
        <w:jc w:val="both"/>
        <w:rPr>
          <w:sz w:val="24"/>
          <w:szCs w:val="24"/>
          <w:lang w:val="ru-RU"/>
        </w:rPr>
      </w:pPr>
    </w:p>
    <w:p w:rsidR="00367FBB" w:rsidRPr="00825753" w:rsidRDefault="00367FBB" w:rsidP="00367FBB">
      <w:pPr>
        <w:ind w:firstLine="708"/>
        <w:jc w:val="both"/>
        <w:rPr>
          <w:sz w:val="24"/>
          <w:szCs w:val="24"/>
          <w:lang w:val="ru-RU"/>
        </w:rPr>
      </w:pPr>
      <w:r w:rsidRPr="00825753">
        <w:rPr>
          <w:sz w:val="24"/>
          <w:szCs w:val="24"/>
          <w:lang w:val="ru-RU"/>
        </w:rPr>
        <w:t xml:space="preserve">1. Утвердить прилагаемую Программу </w:t>
      </w:r>
      <w:r w:rsidR="00571D95" w:rsidRPr="00571D95">
        <w:rPr>
          <w:sz w:val="24"/>
          <w:szCs w:val="24"/>
          <w:lang w:val="ru-RU"/>
        </w:rPr>
        <w:t>профилактики рисков причинения вреда (ущерба) охра</w:t>
      </w:r>
      <w:r w:rsidR="002A3361">
        <w:rPr>
          <w:sz w:val="24"/>
          <w:szCs w:val="24"/>
          <w:lang w:val="ru-RU"/>
        </w:rPr>
        <w:t>няемым законом ценностям на 202</w:t>
      </w:r>
      <w:r w:rsidR="001C7FAD">
        <w:rPr>
          <w:sz w:val="24"/>
          <w:szCs w:val="24"/>
          <w:lang w:val="ru-RU"/>
        </w:rPr>
        <w:t>6</w:t>
      </w:r>
      <w:r w:rsidR="00571D95" w:rsidRPr="00571D95">
        <w:rPr>
          <w:sz w:val="24"/>
          <w:szCs w:val="24"/>
          <w:lang w:val="ru-RU"/>
        </w:rPr>
        <w:t xml:space="preserve"> год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Октябрьское сельское поселение Александровского</w:t>
      </w:r>
      <w:r w:rsidR="004F78B9">
        <w:rPr>
          <w:sz w:val="24"/>
          <w:szCs w:val="24"/>
          <w:lang w:val="ru-RU"/>
        </w:rPr>
        <w:t xml:space="preserve"> муниципального</w:t>
      </w:r>
      <w:r w:rsidR="00571D95" w:rsidRPr="00571D95">
        <w:rPr>
          <w:sz w:val="24"/>
          <w:szCs w:val="24"/>
          <w:lang w:val="ru-RU"/>
        </w:rPr>
        <w:t xml:space="preserve"> района Томской области</w:t>
      </w:r>
      <w:r w:rsidR="00571D95">
        <w:rPr>
          <w:sz w:val="24"/>
          <w:szCs w:val="24"/>
          <w:lang w:val="ru-RU"/>
        </w:rPr>
        <w:t xml:space="preserve"> </w:t>
      </w:r>
      <w:r w:rsidRPr="00F94BA7">
        <w:rPr>
          <w:sz w:val="24"/>
          <w:szCs w:val="24"/>
          <w:lang w:val="ru-RU"/>
        </w:rPr>
        <w:t xml:space="preserve">согласно </w:t>
      </w:r>
      <w:r w:rsidR="00D922E2" w:rsidRPr="00F94BA7">
        <w:rPr>
          <w:sz w:val="24"/>
          <w:szCs w:val="24"/>
          <w:lang w:val="ru-RU"/>
        </w:rPr>
        <w:t>приложению,</w:t>
      </w:r>
      <w:r w:rsidRPr="00F94BA7">
        <w:rPr>
          <w:sz w:val="24"/>
          <w:szCs w:val="24"/>
          <w:lang w:val="ru-RU"/>
        </w:rPr>
        <w:t xml:space="preserve"> к настоящему </w:t>
      </w:r>
      <w:r w:rsidR="00F94BA7">
        <w:rPr>
          <w:sz w:val="24"/>
          <w:szCs w:val="24"/>
          <w:lang w:val="ru-RU"/>
        </w:rPr>
        <w:t>постановлению</w:t>
      </w:r>
      <w:r w:rsidRPr="00F94BA7">
        <w:rPr>
          <w:sz w:val="24"/>
          <w:szCs w:val="24"/>
          <w:lang w:val="ru-RU"/>
        </w:rPr>
        <w:t>.</w:t>
      </w:r>
    </w:p>
    <w:p w:rsidR="00367FBB" w:rsidRPr="00825753" w:rsidRDefault="00367FBB" w:rsidP="00367FBB">
      <w:pPr>
        <w:tabs>
          <w:tab w:val="left" w:pos="0"/>
        </w:tabs>
        <w:ind w:firstLine="709"/>
        <w:jc w:val="both"/>
        <w:rPr>
          <w:sz w:val="24"/>
          <w:szCs w:val="24"/>
          <w:lang w:val="ru-RU"/>
        </w:rPr>
      </w:pPr>
      <w:r w:rsidRPr="00825753">
        <w:rPr>
          <w:sz w:val="24"/>
          <w:szCs w:val="24"/>
          <w:lang w:val="ru-RU"/>
        </w:rPr>
        <w:t xml:space="preserve">2. Должностным лицам, уполномоченным осуществлять муниципальный контроль </w:t>
      </w:r>
      <w:r w:rsidR="00D922E2" w:rsidRPr="00D922E2">
        <w:rPr>
          <w:sz w:val="24"/>
          <w:szCs w:val="24"/>
          <w:lang w:val="ru-RU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571D95">
        <w:rPr>
          <w:sz w:val="24"/>
          <w:szCs w:val="24"/>
          <w:lang w:val="ru-RU"/>
        </w:rPr>
        <w:t xml:space="preserve">муниципального образования </w:t>
      </w:r>
      <w:r w:rsidR="00FE61D7">
        <w:rPr>
          <w:sz w:val="24"/>
          <w:szCs w:val="24"/>
          <w:lang w:val="ru-RU"/>
        </w:rPr>
        <w:t>Октябрьское</w:t>
      </w:r>
      <w:r w:rsidR="00041DAB" w:rsidRPr="00825753">
        <w:rPr>
          <w:sz w:val="24"/>
          <w:szCs w:val="24"/>
          <w:lang w:val="ru-RU"/>
        </w:rPr>
        <w:t xml:space="preserve"> сельское поселение</w:t>
      </w:r>
      <w:r w:rsidR="00571D95">
        <w:rPr>
          <w:sz w:val="24"/>
          <w:szCs w:val="24"/>
          <w:lang w:val="ru-RU"/>
        </w:rPr>
        <w:t xml:space="preserve"> Александровского </w:t>
      </w:r>
      <w:r w:rsidR="004F78B9">
        <w:rPr>
          <w:sz w:val="24"/>
          <w:szCs w:val="24"/>
          <w:lang w:val="ru-RU"/>
        </w:rPr>
        <w:t xml:space="preserve">муниципального </w:t>
      </w:r>
      <w:r w:rsidR="00571D95">
        <w:rPr>
          <w:sz w:val="24"/>
          <w:szCs w:val="24"/>
          <w:lang w:val="ru-RU"/>
        </w:rPr>
        <w:t>района Томской области</w:t>
      </w:r>
      <w:r w:rsidRPr="00825753">
        <w:rPr>
          <w:sz w:val="24"/>
          <w:szCs w:val="24"/>
          <w:lang w:val="ru-RU"/>
        </w:rPr>
        <w:t>, обеспечить в пределах своей компетенции выполнение Программы профилактики рисков причинения вреда (ущерба) охраняемым законом ценностям.</w:t>
      </w:r>
    </w:p>
    <w:p w:rsidR="00367FBB" w:rsidRPr="001C7FAD" w:rsidRDefault="00367FBB" w:rsidP="00367FBB">
      <w:pPr>
        <w:tabs>
          <w:tab w:val="left" w:pos="0"/>
        </w:tabs>
        <w:ind w:firstLine="709"/>
        <w:jc w:val="both"/>
        <w:rPr>
          <w:sz w:val="24"/>
          <w:szCs w:val="24"/>
          <w:lang w:val="ru-RU"/>
        </w:rPr>
      </w:pPr>
      <w:r w:rsidRPr="00825753">
        <w:rPr>
          <w:sz w:val="24"/>
          <w:szCs w:val="24"/>
          <w:lang w:val="ru-RU"/>
        </w:rPr>
        <w:t xml:space="preserve">3. Настоящее </w:t>
      </w:r>
      <w:r w:rsidR="00FE61D7">
        <w:rPr>
          <w:sz w:val="24"/>
          <w:szCs w:val="24"/>
          <w:lang w:val="ru-RU"/>
        </w:rPr>
        <w:t>постановление</w:t>
      </w:r>
      <w:r w:rsidRPr="00825753">
        <w:rPr>
          <w:sz w:val="24"/>
          <w:szCs w:val="24"/>
          <w:lang w:val="ru-RU"/>
        </w:rPr>
        <w:t xml:space="preserve"> разместить на официальном сайте органов местного самоуправления муниципального образования «</w:t>
      </w:r>
      <w:r w:rsidR="00FE61D7">
        <w:rPr>
          <w:sz w:val="24"/>
          <w:szCs w:val="24"/>
          <w:lang w:val="ru-RU"/>
        </w:rPr>
        <w:t>Октябрьское</w:t>
      </w:r>
      <w:r w:rsidRPr="00825753">
        <w:rPr>
          <w:sz w:val="24"/>
          <w:szCs w:val="24"/>
          <w:lang w:val="ru-RU"/>
        </w:rPr>
        <w:t xml:space="preserve"> сельское поселение»</w:t>
      </w:r>
      <w:r w:rsidR="001C7FAD" w:rsidRPr="001C7FAD">
        <w:rPr>
          <w:bCs/>
          <w:color w:val="000000"/>
          <w:sz w:val="24"/>
          <w:szCs w:val="24"/>
          <w:lang w:val="ru-RU"/>
        </w:rPr>
        <w:t xml:space="preserve"> (</w:t>
      </w:r>
      <w:r w:rsidR="001C7FAD" w:rsidRPr="00760CA7">
        <w:rPr>
          <w:bCs/>
          <w:color w:val="0000FF"/>
          <w:sz w:val="24"/>
          <w:szCs w:val="24"/>
          <w:u w:val="single"/>
        </w:rPr>
        <w:t>https</w:t>
      </w:r>
      <w:r w:rsidR="001C7FAD" w:rsidRPr="001C7FAD">
        <w:rPr>
          <w:bCs/>
          <w:color w:val="0000FF"/>
          <w:sz w:val="24"/>
          <w:szCs w:val="24"/>
          <w:u w:val="single"/>
          <w:lang w:val="ru-RU"/>
        </w:rPr>
        <w:t>://</w:t>
      </w:r>
      <w:r w:rsidR="001C7FAD" w:rsidRPr="00760CA7">
        <w:rPr>
          <w:bCs/>
          <w:color w:val="0000FF"/>
          <w:sz w:val="24"/>
          <w:szCs w:val="24"/>
          <w:u w:val="single"/>
        </w:rPr>
        <w:t>oktyabrskoe</w:t>
      </w:r>
      <w:r w:rsidR="001C7FAD" w:rsidRPr="001C7FAD">
        <w:rPr>
          <w:bCs/>
          <w:color w:val="0000FF"/>
          <w:sz w:val="24"/>
          <w:szCs w:val="24"/>
          <w:u w:val="single"/>
          <w:lang w:val="ru-RU"/>
        </w:rPr>
        <w:t>-</w:t>
      </w:r>
      <w:r w:rsidR="001C7FAD" w:rsidRPr="00760CA7">
        <w:rPr>
          <w:bCs/>
          <w:color w:val="0000FF"/>
          <w:sz w:val="24"/>
          <w:szCs w:val="24"/>
          <w:u w:val="single"/>
        </w:rPr>
        <w:t>r</w:t>
      </w:r>
      <w:r w:rsidR="001C7FAD" w:rsidRPr="001C7FAD">
        <w:rPr>
          <w:bCs/>
          <w:color w:val="0000FF"/>
          <w:sz w:val="24"/>
          <w:szCs w:val="24"/>
          <w:u w:val="single"/>
          <w:lang w:val="ru-RU"/>
        </w:rPr>
        <w:t>69.</w:t>
      </w:r>
      <w:r w:rsidR="001C7FAD" w:rsidRPr="00760CA7">
        <w:rPr>
          <w:bCs/>
          <w:color w:val="0000FF"/>
          <w:sz w:val="24"/>
          <w:szCs w:val="24"/>
          <w:u w:val="single"/>
        </w:rPr>
        <w:t>gosweb</w:t>
      </w:r>
      <w:r w:rsidR="001C7FAD" w:rsidRPr="001C7FAD">
        <w:rPr>
          <w:bCs/>
          <w:color w:val="0000FF"/>
          <w:sz w:val="24"/>
          <w:szCs w:val="24"/>
          <w:u w:val="single"/>
          <w:lang w:val="ru-RU"/>
        </w:rPr>
        <w:t>.</w:t>
      </w:r>
      <w:r w:rsidR="001C7FAD" w:rsidRPr="00760CA7">
        <w:rPr>
          <w:bCs/>
          <w:color w:val="0000FF"/>
          <w:sz w:val="24"/>
          <w:szCs w:val="24"/>
          <w:u w:val="single"/>
        </w:rPr>
        <w:t>gosuslugi</w:t>
      </w:r>
      <w:r w:rsidR="001C7FAD" w:rsidRPr="001C7FAD">
        <w:rPr>
          <w:bCs/>
          <w:color w:val="0000FF"/>
          <w:sz w:val="24"/>
          <w:szCs w:val="24"/>
          <w:u w:val="single"/>
          <w:lang w:val="ru-RU"/>
        </w:rPr>
        <w:t>.</w:t>
      </w:r>
      <w:r w:rsidR="001C7FAD" w:rsidRPr="00760CA7">
        <w:rPr>
          <w:bCs/>
          <w:color w:val="0000FF"/>
          <w:sz w:val="24"/>
          <w:szCs w:val="24"/>
          <w:u w:val="single"/>
        </w:rPr>
        <w:t>ru</w:t>
      </w:r>
      <w:r w:rsidR="001C7FAD" w:rsidRPr="001C7FAD">
        <w:rPr>
          <w:bCs/>
          <w:color w:val="0000FF"/>
          <w:sz w:val="24"/>
          <w:szCs w:val="24"/>
          <w:u w:val="single"/>
          <w:lang w:val="ru-RU"/>
        </w:rPr>
        <w:t>/</w:t>
      </w:r>
      <w:r w:rsidR="001C7FAD" w:rsidRPr="001C7FAD">
        <w:rPr>
          <w:bCs/>
          <w:color w:val="000000"/>
          <w:sz w:val="24"/>
          <w:szCs w:val="24"/>
          <w:lang w:val="ru-RU"/>
        </w:rPr>
        <w:t>).</w:t>
      </w:r>
    </w:p>
    <w:p w:rsidR="002E79D5" w:rsidRPr="002E79D5" w:rsidRDefault="002E79D5" w:rsidP="00367FBB">
      <w:pPr>
        <w:tabs>
          <w:tab w:val="left" w:pos="0"/>
        </w:tabs>
        <w:ind w:firstLine="709"/>
        <w:jc w:val="both"/>
        <w:rPr>
          <w:sz w:val="24"/>
          <w:szCs w:val="24"/>
          <w:lang w:val="ru-RU"/>
        </w:rPr>
      </w:pPr>
      <w:r w:rsidRPr="002E79D5">
        <w:rPr>
          <w:sz w:val="24"/>
          <w:szCs w:val="24"/>
          <w:lang w:val="ru-RU"/>
        </w:rPr>
        <w:t>4. Настоящее постановление вступает в силу со дня официального опубликования (обнародования) в установленном законодательством порядке.</w:t>
      </w:r>
    </w:p>
    <w:p w:rsidR="00BA7A29" w:rsidRPr="00825753" w:rsidRDefault="002E79D5" w:rsidP="00367FBB">
      <w:pPr>
        <w:tabs>
          <w:tab w:val="left" w:pos="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67FBB" w:rsidRPr="00825753">
        <w:rPr>
          <w:sz w:val="24"/>
          <w:szCs w:val="24"/>
          <w:lang w:val="ru-RU"/>
        </w:rPr>
        <w:t>. Контроль за исполнением настоящего распоряжения оставляю за собой.</w:t>
      </w:r>
    </w:p>
    <w:p w:rsidR="00BA7A29" w:rsidRPr="00825753" w:rsidRDefault="00BA7A29" w:rsidP="004A72BF">
      <w:pPr>
        <w:ind w:firstLine="708"/>
        <w:jc w:val="both"/>
        <w:rPr>
          <w:sz w:val="24"/>
          <w:szCs w:val="24"/>
          <w:lang w:val="ru-RU"/>
        </w:rPr>
      </w:pPr>
    </w:p>
    <w:p w:rsidR="00BA7A29" w:rsidRPr="00825753" w:rsidRDefault="00BA7A29" w:rsidP="004A72BF">
      <w:pPr>
        <w:ind w:firstLine="708"/>
        <w:jc w:val="both"/>
        <w:rPr>
          <w:sz w:val="24"/>
          <w:szCs w:val="24"/>
          <w:lang w:val="ru-RU"/>
        </w:rPr>
      </w:pPr>
    </w:p>
    <w:p w:rsidR="001C7FAD" w:rsidRDefault="009470D3" w:rsidP="009470D3">
      <w:pPr>
        <w:spacing w:before="100" w:beforeAutospacing="1" w:after="100" w:afterAutospacing="1"/>
        <w:rPr>
          <w:sz w:val="24"/>
          <w:szCs w:val="24"/>
          <w:lang w:val="ru-RU"/>
        </w:rPr>
      </w:pPr>
      <w:r w:rsidRPr="009470D3">
        <w:rPr>
          <w:bCs/>
          <w:sz w:val="24"/>
          <w:szCs w:val="24"/>
          <w:lang w:val="ru-RU"/>
        </w:rPr>
        <w:t>Глава Октябрьского сельского поселения                                                  А.С. Латыпов</w:t>
      </w:r>
      <w:r w:rsidRPr="009470D3">
        <w:rPr>
          <w:sz w:val="24"/>
          <w:szCs w:val="24"/>
          <w:lang w:val="ru-RU"/>
        </w:rPr>
        <w:t xml:space="preserve">         </w:t>
      </w:r>
      <w:r w:rsidR="001C7FAD">
        <w:rPr>
          <w:sz w:val="24"/>
          <w:szCs w:val="24"/>
          <w:lang w:val="ru-RU"/>
        </w:rPr>
        <w:t xml:space="preserve"> </w:t>
      </w:r>
    </w:p>
    <w:p w:rsidR="009470D3" w:rsidRPr="009470D3" w:rsidRDefault="009470D3" w:rsidP="001C7FAD">
      <w:pPr>
        <w:spacing w:before="100" w:beforeAutospacing="1" w:after="100" w:afterAutospacing="1"/>
        <w:rPr>
          <w:sz w:val="24"/>
          <w:szCs w:val="24"/>
          <w:lang w:val="ru-RU"/>
        </w:rPr>
      </w:pPr>
      <w:r w:rsidRPr="009470D3">
        <w:rPr>
          <w:sz w:val="24"/>
          <w:szCs w:val="24"/>
          <w:lang w:val="ru-RU"/>
        </w:rPr>
        <w:t xml:space="preserve">                          </w:t>
      </w:r>
    </w:p>
    <w:p w:rsidR="00825753" w:rsidRDefault="00825753" w:rsidP="00005DDC">
      <w:pPr>
        <w:jc w:val="both"/>
        <w:rPr>
          <w:sz w:val="24"/>
          <w:szCs w:val="24"/>
          <w:lang w:val="ru-RU"/>
        </w:rPr>
      </w:pPr>
    </w:p>
    <w:p w:rsidR="00825753" w:rsidRDefault="00825753" w:rsidP="00005DDC">
      <w:pPr>
        <w:jc w:val="both"/>
        <w:rPr>
          <w:sz w:val="24"/>
          <w:szCs w:val="24"/>
          <w:lang w:val="ru-RU"/>
        </w:rPr>
      </w:pPr>
    </w:p>
    <w:p w:rsidR="00825753" w:rsidRDefault="00825753" w:rsidP="00005DDC">
      <w:pPr>
        <w:jc w:val="both"/>
        <w:rPr>
          <w:sz w:val="24"/>
          <w:szCs w:val="24"/>
          <w:lang w:val="ru-RU"/>
        </w:rPr>
      </w:pPr>
    </w:p>
    <w:p w:rsidR="00041DAB" w:rsidRDefault="00041DAB" w:rsidP="00041DAB">
      <w:pPr>
        <w:rPr>
          <w:sz w:val="26"/>
          <w:szCs w:val="26"/>
          <w:lang w:val="ru-RU"/>
        </w:rPr>
      </w:pPr>
    </w:p>
    <w:p w:rsidR="00C565AA" w:rsidRPr="00825753" w:rsidRDefault="00C565AA" w:rsidP="00C565AA">
      <w:pPr>
        <w:jc w:val="right"/>
        <w:rPr>
          <w:sz w:val="24"/>
          <w:szCs w:val="24"/>
          <w:lang w:val="ru-RU"/>
        </w:rPr>
      </w:pPr>
      <w:r w:rsidRPr="00825753">
        <w:rPr>
          <w:sz w:val="24"/>
          <w:szCs w:val="24"/>
          <w:lang w:val="ru-RU"/>
        </w:rPr>
        <w:t>Приложение</w:t>
      </w:r>
    </w:p>
    <w:p w:rsidR="00C565AA" w:rsidRPr="00825753" w:rsidRDefault="00C565AA" w:rsidP="00C565AA">
      <w:pPr>
        <w:jc w:val="right"/>
        <w:rPr>
          <w:sz w:val="24"/>
          <w:szCs w:val="24"/>
          <w:lang w:val="ru-RU"/>
        </w:rPr>
      </w:pPr>
      <w:r w:rsidRPr="00825753">
        <w:rPr>
          <w:sz w:val="24"/>
          <w:szCs w:val="24"/>
          <w:lang w:val="ru-RU"/>
        </w:rPr>
        <w:t>УТВЕРЖДЕНО</w:t>
      </w:r>
    </w:p>
    <w:p w:rsidR="00C565AA" w:rsidRPr="00825753" w:rsidRDefault="00C565AA" w:rsidP="00C565AA">
      <w:pPr>
        <w:jc w:val="right"/>
        <w:rPr>
          <w:sz w:val="24"/>
          <w:szCs w:val="24"/>
          <w:lang w:val="ru-RU"/>
        </w:rPr>
      </w:pPr>
      <w:r w:rsidRPr="00825753">
        <w:rPr>
          <w:sz w:val="24"/>
          <w:szCs w:val="24"/>
          <w:lang w:val="ru-RU"/>
        </w:rPr>
        <w:t xml:space="preserve"> </w:t>
      </w:r>
      <w:r w:rsidR="00FE61D7">
        <w:rPr>
          <w:sz w:val="24"/>
          <w:szCs w:val="24"/>
          <w:lang w:val="ru-RU"/>
        </w:rPr>
        <w:t>Постановлением</w:t>
      </w:r>
      <w:r w:rsidRPr="00825753">
        <w:rPr>
          <w:sz w:val="24"/>
          <w:szCs w:val="24"/>
          <w:lang w:val="ru-RU"/>
        </w:rPr>
        <w:t xml:space="preserve"> Администрации </w:t>
      </w:r>
    </w:p>
    <w:p w:rsidR="00C565AA" w:rsidRPr="00825753" w:rsidRDefault="00FE61D7" w:rsidP="00C565AA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Октябрьского </w:t>
      </w:r>
      <w:r w:rsidR="00C565AA" w:rsidRPr="00825753">
        <w:rPr>
          <w:sz w:val="24"/>
          <w:szCs w:val="24"/>
          <w:lang w:val="ru-RU"/>
        </w:rPr>
        <w:t>сельского поселения</w:t>
      </w:r>
    </w:p>
    <w:p w:rsidR="00C565AA" w:rsidRPr="00825753" w:rsidRDefault="00FE61D7" w:rsidP="00C565AA">
      <w:pPr>
        <w:jc w:val="right"/>
        <w:rPr>
          <w:sz w:val="24"/>
          <w:szCs w:val="24"/>
          <w:lang w:val="ru-RU"/>
        </w:rPr>
      </w:pPr>
      <w:r w:rsidRPr="00825753">
        <w:rPr>
          <w:sz w:val="24"/>
          <w:szCs w:val="24"/>
          <w:lang w:val="ru-RU"/>
        </w:rPr>
        <w:t>О</w:t>
      </w:r>
      <w:r w:rsidR="00C565AA" w:rsidRPr="00825753">
        <w:rPr>
          <w:sz w:val="24"/>
          <w:szCs w:val="24"/>
          <w:lang w:val="ru-RU"/>
        </w:rPr>
        <w:t>т</w:t>
      </w:r>
      <w:r w:rsidR="007D4412">
        <w:rPr>
          <w:sz w:val="24"/>
          <w:szCs w:val="24"/>
          <w:lang w:val="ru-RU"/>
        </w:rPr>
        <w:t xml:space="preserve"> </w:t>
      </w:r>
      <w:r w:rsidR="00407504">
        <w:rPr>
          <w:sz w:val="24"/>
          <w:szCs w:val="24"/>
          <w:lang w:val="ru-RU"/>
        </w:rPr>
        <w:t>16</w:t>
      </w:r>
      <w:r w:rsidR="002A3361">
        <w:rPr>
          <w:sz w:val="24"/>
          <w:szCs w:val="24"/>
          <w:lang w:val="ru-RU"/>
        </w:rPr>
        <w:t>.</w:t>
      </w:r>
      <w:r w:rsidR="00407504">
        <w:rPr>
          <w:sz w:val="24"/>
          <w:szCs w:val="24"/>
          <w:lang w:val="ru-RU"/>
        </w:rPr>
        <w:t>1</w:t>
      </w:r>
      <w:r w:rsidR="001C7FAD">
        <w:rPr>
          <w:sz w:val="24"/>
          <w:szCs w:val="24"/>
          <w:lang w:val="ru-RU"/>
        </w:rPr>
        <w:t>0</w:t>
      </w:r>
      <w:r>
        <w:rPr>
          <w:sz w:val="24"/>
          <w:szCs w:val="24"/>
          <w:lang w:val="ru-RU"/>
        </w:rPr>
        <w:t xml:space="preserve"> 202</w:t>
      </w:r>
      <w:r w:rsidR="002A3361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 xml:space="preserve"> г. </w:t>
      </w:r>
      <w:r w:rsidR="00C565AA" w:rsidRPr="00825753">
        <w:rPr>
          <w:sz w:val="24"/>
          <w:szCs w:val="24"/>
          <w:lang w:val="ru-RU"/>
        </w:rPr>
        <w:t>№</w:t>
      </w:r>
      <w:r>
        <w:rPr>
          <w:sz w:val="24"/>
          <w:szCs w:val="24"/>
          <w:lang w:val="ru-RU"/>
        </w:rPr>
        <w:t xml:space="preserve"> </w:t>
      </w:r>
      <w:r w:rsidR="00407504">
        <w:rPr>
          <w:sz w:val="24"/>
          <w:szCs w:val="24"/>
          <w:lang w:val="ru-RU"/>
        </w:rPr>
        <w:t>8</w:t>
      </w:r>
      <w:r w:rsidR="001C7FAD">
        <w:rPr>
          <w:sz w:val="24"/>
          <w:szCs w:val="24"/>
          <w:lang w:val="ru-RU"/>
        </w:rPr>
        <w:t>0</w:t>
      </w:r>
    </w:p>
    <w:p w:rsidR="00C565AA" w:rsidRPr="00825753" w:rsidRDefault="00C565AA" w:rsidP="00C565AA">
      <w:pPr>
        <w:ind w:left="284" w:firstLine="283"/>
        <w:rPr>
          <w:rStyle w:val="2"/>
          <w:rFonts w:eastAsia="Arial Unicode MS"/>
          <w:sz w:val="24"/>
          <w:szCs w:val="24"/>
        </w:rPr>
      </w:pPr>
    </w:p>
    <w:p w:rsidR="00C565AA" w:rsidRPr="00825753" w:rsidRDefault="00C565AA" w:rsidP="00C565AA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D922E2" w:rsidRDefault="00D922E2" w:rsidP="00D922E2">
      <w:pPr>
        <w:pStyle w:val="ab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922E2"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D922E2" w:rsidRDefault="00D922E2" w:rsidP="00D922E2">
      <w:pPr>
        <w:pStyle w:val="ab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D922E2">
        <w:rPr>
          <w:rFonts w:ascii="Times New Roman" w:hAnsi="Times New Roman"/>
          <w:b/>
          <w:sz w:val="24"/>
          <w:szCs w:val="24"/>
        </w:rPr>
        <w:t>профилактики рисков причинения вреда (ущерба) охраняем</w:t>
      </w:r>
      <w:bookmarkStart w:id="0" w:name="_GoBack"/>
      <w:bookmarkEnd w:id="0"/>
      <w:r w:rsidRPr="00D922E2">
        <w:rPr>
          <w:rFonts w:ascii="Times New Roman" w:hAnsi="Times New Roman"/>
          <w:b/>
          <w:sz w:val="24"/>
          <w:szCs w:val="24"/>
        </w:rPr>
        <w:t>ым законом ценностям на 202</w:t>
      </w:r>
      <w:r w:rsidR="001C7FAD">
        <w:rPr>
          <w:rFonts w:ascii="Times New Roman" w:hAnsi="Times New Roman"/>
          <w:b/>
          <w:sz w:val="24"/>
          <w:szCs w:val="24"/>
        </w:rPr>
        <w:t>6</w:t>
      </w:r>
      <w:r w:rsidRPr="00D922E2">
        <w:rPr>
          <w:rFonts w:ascii="Times New Roman" w:hAnsi="Times New Roman"/>
          <w:b/>
          <w:sz w:val="24"/>
          <w:szCs w:val="24"/>
        </w:rPr>
        <w:t xml:space="preserve"> год в сфере муниципального контроля</w:t>
      </w:r>
      <w:hyperlink r:id="rId8" w:anchor="65C0IR" w:history="1">
        <w:r w:rsidRPr="00D922E2">
          <w:rPr>
            <w:rStyle w:val="ac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 xml:space="preserve"> на автомобильном транспорте, городском наземном электрическом транспорте и в дорожном хозяйстве в границах населенных пунктов муниципального</w:t>
        </w:r>
      </w:hyperlink>
      <w:r w:rsidRPr="00D922E2">
        <w:rPr>
          <w:rFonts w:ascii="Times New Roman" w:hAnsi="Times New Roman"/>
          <w:b/>
          <w:bCs/>
          <w:sz w:val="24"/>
          <w:szCs w:val="24"/>
        </w:rPr>
        <w:t xml:space="preserve"> образования Октябрьское сельское поселение Александр</w:t>
      </w:r>
      <w:r>
        <w:rPr>
          <w:rFonts w:ascii="Times New Roman" w:hAnsi="Times New Roman"/>
          <w:b/>
          <w:bCs/>
          <w:sz w:val="24"/>
          <w:szCs w:val="24"/>
        </w:rPr>
        <w:t xml:space="preserve">овского </w:t>
      </w:r>
      <w:r w:rsidR="004F78B9">
        <w:rPr>
          <w:rFonts w:ascii="Times New Roman" w:hAnsi="Times New Roman"/>
          <w:b/>
          <w:bCs/>
          <w:sz w:val="24"/>
          <w:szCs w:val="24"/>
        </w:rPr>
        <w:t xml:space="preserve">муниципального </w:t>
      </w:r>
      <w:r>
        <w:rPr>
          <w:rFonts w:ascii="Times New Roman" w:hAnsi="Times New Roman"/>
          <w:b/>
          <w:bCs/>
          <w:sz w:val="24"/>
          <w:szCs w:val="24"/>
        </w:rPr>
        <w:t>района Томской области</w:t>
      </w:r>
    </w:p>
    <w:p w:rsidR="005C7722" w:rsidRDefault="005C7722" w:rsidP="00D922E2">
      <w:pPr>
        <w:pStyle w:val="ab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C7722" w:rsidRPr="00D922E2" w:rsidRDefault="005C7722" w:rsidP="00D922E2">
      <w:pPr>
        <w:pStyle w:val="ab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722">
        <w:rPr>
          <w:rFonts w:ascii="Times New Roman" w:hAnsi="Times New Roman"/>
          <w:b/>
          <w:bCs/>
          <w:sz w:val="24"/>
          <w:szCs w:val="24"/>
        </w:rPr>
        <w:t>Раздел 1. Анализ текущего состояния осуществления муниципального контроля (надзора),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C565AA" w:rsidRPr="00825753" w:rsidRDefault="00C565AA" w:rsidP="00C565AA">
      <w:pPr>
        <w:pStyle w:val="ab"/>
        <w:ind w:firstLine="708"/>
        <w:jc w:val="both"/>
        <w:rPr>
          <w:rFonts w:ascii="Times New Roman" w:hAnsi="Times New Roman"/>
          <w:bCs/>
          <w:color w:val="111111"/>
          <w:sz w:val="24"/>
          <w:szCs w:val="24"/>
        </w:rPr>
      </w:pPr>
      <w:r w:rsidRPr="00825753">
        <w:rPr>
          <w:rFonts w:ascii="Times New Roman" w:hAnsi="Times New Roman"/>
          <w:sz w:val="24"/>
          <w:szCs w:val="24"/>
        </w:rPr>
        <w:t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25753">
        <w:rPr>
          <w:rFonts w:ascii="Times New Roman" w:hAnsi="Times New Roman"/>
          <w:bCs/>
          <w:color w:val="111111"/>
          <w:sz w:val="24"/>
          <w:szCs w:val="24"/>
        </w:rPr>
        <w:t>.</w:t>
      </w:r>
    </w:p>
    <w:p w:rsidR="00C565AA" w:rsidRPr="00825753" w:rsidRDefault="00FE61D7" w:rsidP="00C565AA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контроль</w:t>
      </w:r>
      <w:hyperlink r:id="rId9" w:anchor="65C0IR" w:history="1">
        <w:r w:rsidRPr="00FE61D7">
          <w:rPr>
            <w:rStyle w:val="ac"/>
            <w:rFonts w:ascii="Times New Roman" w:hAnsi="Times New Roman"/>
            <w:bCs/>
            <w:color w:val="auto"/>
            <w:sz w:val="24"/>
            <w:szCs w:val="24"/>
            <w:u w:val="none"/>
          </w:rPr>
          <w:t xml:space="preserve"> </w:t>
        </w:r>
        <w:r w:rsidR="00B10D59">
          <w:rPr>
            <w:rFonts w:ascii="Times New Roman" w:hAnsi="Times New Roman"/>
            <w:sz w:val="24"/>
            <w:szCs w:val="24"/>
          </w:rPr>
          <w:t xml:space="preserve">на автомобильном транспорте, городском наземном электрическом транспорте и в дорожном хозяйстве </w:t>
        </w:r>
        <w:r w:rsidR="00B10D59" w:rsidRPr="00102C1F">
          <w:rPr>
            <w:rFonts w:ascii="Times New Roman" w:hAnsi="Times New Roman"/>
            <w:sz w:val="24"/>
            <w:szCs w:val="24"/>
          </w:rPr>
          <w:t xml:space="preserve">в границах населенных пунктов </w:t>
        </w:r>
        <w:r w:rsidRPr="00FE61D7">
          <w:rPr>
            <w:rStyle w:val="ac"/>
            <w:rFonts w:ascii="Times New Roman" w:hAnsi="Times New Roman"/>
            <w:bCs/>
            <w:color w:val="auto"/>
            <w:sz w:val="24"/>
            <w:szCs w:val="24"/>
            <w:u w:val="none"/>
          </w:rPr>
          <w:t>муниципального</w:t>
        </w:r>
      </w:hyperlink>
      <w:r w:rsidRPr="00FE61D7">
        <w:rPr>
          <w:rFonts w:ascii="Times New Roman" w:hAnsi="Times New Roman"/>
          <w:bCs/>
          <w:sz w:val="24"/>
          <w:szCs w:val="24"/>
        </w:rPr>
        <w:t xml:space="preserve"> образования «Октябрьское сельское поселение»</w:t>
      </w:r>
      <w:r>
        <w:rPr>
          <w:bCs/>
        </w:rPr>
        <w:t xml:space="preserve"> </w:t>
      </w:r>
      <w:r w:rsidR="00C565AA" w:rsidRPr="00825753">
        <w:rPr>
          <w:rFonts w:ascii="Times New Roman" w:hAnsi="Times New Roman"/>
          <w:sz w:val="24"/>
          <w:szCs w:val="24"/>
        </w:rPr>
        <w:t xml:space="preserve">осуществляется в соответствии с: </w:t>
      </w:r>
    </w:p>
    <w:p w:rsidR="00C565AA" w:rsidRPr="00825753" w:rsidRDefault="00041DAB" w:rsidP="00C565AA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825753">
        <w:rPr>
          <w:rFonts w:ascii="Times New Roman" w:hAnsi="Times New Roman"/>
          <w:sz w:val="24"/>
          <w:szCs w:val="24"/>
        </w:rPr>
        <w:t>Федеральным законом от 8 ноября 2007 г. № 259-ФЗ «Устав автомобильного транспорта и городского наземного электрического транспорта»</w:t>
      </w:r>
      <w:r w:rsidR="00C565AA" w:rsidRPr="00825753">
        <w:rPr>
          <w:rFonts w:ascii="Times New Roman" w:hAnsi="Times New Roman"/>
          <w:sz w:val="24"/>
          <w:szCs w:val="24"/>
        </w:rPr>
        <w:t xml:space="preserve">; </w:t>
      </w:r>
    </w:p>
    <w:p w:rsidR="00C565AA" w:rsidRPr="00825753" w:rsidRDefault="00C565AA" w:rsidP="00C565AA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825753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C565AA" w:rsidRPr="00825753" w:rsidRDefault="00C565AA" w:rsidP="00FC2337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825753">
        <w:rPr>
          <w:rFonts w:ascii="Times New Roman" w:hAnsi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</w:t>
      </w:r>
      <w:r w:rsidR="00FC2337" w:rsidRPr="00825753">
        <w:rPr>
          <w:rFonts w:ascii="Times New Roman" w:hAnsi="Times New Roman"/>
          <w:sz w:val="24"/>
          <w:szCs w:val="24"/>
        </w:rPr>
        <w:t xml:space="preserve"> Российской Федерации»;</w:t>
      </w:r>
    </w:p>
    <w:p w:rsidR="00D922E2" w:rsidRDefault="00D922E2" w:rsidP="00E343B6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102C1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Решением Совета Октябрьского сельского поселения от </w:t>
      </w:r>
      <w:r w:rsidR="00C76EA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02</w:t>
      </w:r>
      <w:r w:rsidRPr="00102C1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  <w:r w:rsidR="00C76EA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06</w:t>
      </w:r>
      <w:r w:rsidRPr="00102C1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.202</w:t>
      </w:r>
      <w:r w:rsidR="00C76EA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5</w:t>
      </w:r>
      <w:r w:rsidRPr="00102C1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№ </w:t>
      </w:r>
      <w:r w:rsidR="00C76EA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84</w:t>
      </w:r>
      <w:r w:rsidRPr="00102C1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«</w:t>
      </w:r>
      <w:r w:rsidRPr="00102C1F">
        <w:rPr>
          <w:rFonts w:ascii="Times New Roman" w:hAnsi="Times New Roman"/>
          <w:sz w:val="24"/>
          <w:szCs w:val="24"/>
        </w:rPr>
        <w:t xml:space="preserve">Об утверждении Положения об 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102C1F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м</w:t>
      </w:r>
      <w:r w:rsidRPr="00102C1F">
        <w:rPr>
          <w:rFonts w:ascii="Times New Roman" w:hAnsi="Times New Roman"/>
          <w:sz w:val="24"/>
          <w:szCs w:val="24"/>
        </w:rPr>
        <w:t xml:space="preserve"> контрол</w:t>
      </w:r>
      <w:r>
        <w:rPr>
          <w:rFonts w:ascii="Times New Roman" w:hAnsi="Times New Roman"/>
          <w:sz w:val="24"/>
          <w:szCs w:val="24"/>
        </w:rPr>
        <w:t>е</w:t>
      </w:r>
      <w:r w:rsidRPr="00102C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102C1F">
        <w:rPr>
          <w:rFonts w:ascii="Times New Roman" w:hAnsi="Times New Roman"/>
          <w:sz w:val="24"/>
          <w:szCs w:val="24"/>
        </w:rPr>
        <w:t xml:space="preserve">в границах населенных пунктов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Pr="00102C1F">
        <w:rPr>
          <w:rFonts w:ascii="Times New Roman" w:hAnsi="Times New Roman"/>
          <w:sz w:val="24"/>
          <w:szCs w:val="24"/>
        </w:rPr>
        <w:t>Октябрьское сельское поселение</w:t>
      </w:r>
      <w:r>
        <w:rPr>
          <w:rFonts w:ascii="Times New Roman" w:hAnsi="Times New Roman"/>
          <w:sz w:val="24"/>
          <w:szCs w:val="24"/>
        </w:rPr>
        <w:t xml:space="preserve"> Александровского</w:t>
      </w:r>
      <w:r w:rsidR="00C76EAD">
        <w:rPr>
          <w:rFonts w:ascii="Times New Roman" w:hAnsi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/>
          <w:sz w:val="24"/>
          <w:szCs w:val="24"/>
        </w:rPr>
        <w:t xml:space="preserve"> района Томской области</w:t>
      </w:r>
      <w:r w:rsidR="00C76EAD">
        <w:rPr>
          <w:rFonts w:ascii="Times New Roman" w:hAnsi="Times New Roman"/>
          <w:sz w:val="24"/>
          <w:szCs w:val="24"/>
        </w:rPr>
        <w:t>»</w:t>
      </w:r>
      <w:r w:rsidRPr="00102C1F">
        <w:rPr>
          <w:rFonts w:ascii="Times New Roman" w:hAnsi="Times New Roman"/>
          <w:sz w:val="24"/>
          <w:szCs w:val="24"/>
        </w:rPr>
        <w:t>.</w:t>
      </w:r>
    </w:p>
    <w:p w:rsidR="00C565AA" w:rsidRPr="00825753" w:rsidRDefault="00E343B6" w:rsidP="00E343B6">
      <w:pPr>
        <w:pStyle w:val="ab"/>
        <w:ind w:firstLine="708"/>
        <w:jc w:val="both"/>
        <w:rPr>
          <w:rFonts w:ascii="Times New Roman" w:hAnsi="Times New Roman"/>
          <w:bCs/>
          <w:color w:val="111111"/>
          <w:sz w:val="24"/>
          <w:szCs w:val="24"/>
        </w:rPr>
      </w:pPr>
      <w:r w:rsidRPr="00825753">
        <w:rPr>
          <w:rFonts w:ascii="Times New Roman" w:hAnsi="Times New Roman"/>
          <w:bCs/>
          <w:color w:val="111111"/>
          <w:sz w:val="24"/>
          <w:szCs w:val="24"/>
        </w:rPr>
        <w:t>Целью программы является п</w:t>
      </w:r>
      <w:r w:rsidR="00C565AA" w:rsidRPr="00825753">
        <w:rPr>
          <w:rFonts w:ascii="Times New Roman" w:hAnsi="Times New Roman"/>
          <w:bCs/>
          <w:color w:val="111111"/>
          <w:sz w:val="24"/>
          <w:szCs w:val="24"/>
        </w:rPr>
        <w:t>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C565AA" w:rsidRPr="00825753" w:rsidRDefault="00C565AA" w:rsidP="00C565AA">
      <w:pPr>
        <w:pStyle w:val="ab"/>
        <w:ind w:firstLine="708"/>
        <w:jc w:val="both"/>
        <w:rPr>
          <w:rFonts w:ascii="Times New Roman" w:hAnsi="Times New Roman"/>
          <w:bCs/>
          <w:color w:val="111111"/>
          <w:sz w:val="24"/>
          <w:szCs w:val="24"/>
        </w:rPr>
      </w:pPr>
      <w:r w:rsidRPr="00825753">
        <w:rPr>
          <w:rFonts w:ascii="Times New Roman" w:hAnsi="Times New Roman"/>
          <w:bCs/>
          <w:color w:val="111111"/>
          <w:sz w:val="24"/>
          <w:szCs w:val="24"/>
        </w:rPr>
        <w:t>Задачами программы являются:</w:t>
      </w:r>
    </w:p>
    <w:p w:rsidR="00C565AA" w:rsidRPr="00825753" w:rsidRDefault="00E343B6" w:rsidP="00C565AA">
      <w:pPr>
        <w:pStyle w:val="ab"/>
        <w:ind w:firstLine="708"/>
        <w:jc w:val="both"/>
        <w:rPr>
          <w:rFonts w:ascii="Times New Roman" w:hAnsi="Times New Roman"/>
          <w:bCs/>
          <w:color w:val="111111"/>
          <w:sz w:val="24"/>
          <w:szCs w:val="24"/>
          <w:shd w:val="clear" w:color="auto" w:fill="EFEFEF"/>
        </w:rPr>
      </w:pPr>
      <w:r w:rsidRPr="00825753">
        <w:rPr>
          <w:rFonts w:ascii="Times New Roman" w:hAnsi="Times New Roman"/>
          <w:bCs/>
          <w:color w:val="111111"/>
          <w:sz w:val="24"/>
          <w:szCs w:val="24"/>
        </w:rPr>
        <w:t>1)</w:t>
      </w:r>
      <w:r w:rsidR="00C565AA" w:rsidRPr="00825753">
        <w:rPr>
          <w:rFonts w:ascii="Times New Roman" w:hAnsi="Times New Roman"/>
          <w:bCs/>
          <w:color w:val="111111"/>
          <w:sz w:val="24"/>
          <w:szCs w:val="24"/>
        </w:rPr>
        <w:t xml:space="preserve"> Укрепление системы профилактики нарушений обязательных требований путем активизации профилактической деятельности.</w:t>
      </w:r>
    </w:p>
    <w:p w:rsidR="00C565AA" w:rsidRPr="00825753" w:rsidRDefault="00E343B6" w:rsidP="00C565AA">
      <w:pPr>
        <w:pStyle w:val="ab"/>
        <w:ind w:firstLine="708"/>
        <w:jc w:val="both"/>
        <w:rPr>
          <w:rFonts w:ascii="Times New Roman" w:hAnsi="Times New Roman"/>
          <w:bCs/>
          <w:color w:val="111111"/>
          <w:sz w:val="24"/>
          <w:szCs w:val="24"/>
          <w:shd w:val="clear" w:color="auto" w:fill="EFEFEF"/>
        </w:rPr>
      </w:pPr>
      <w:r w:rsidRPr="00825753">
        <w:rPr>
          <w:rFonts w:ascii="Times New Roman" w:hAnsi="Times New Roman"/>
          <w:bCs/>
          <w:color w:val="111111"/>
          <w:sz w:val="24"/>
          <w:szCs w:val="24"/>
        </w:rPr>
        <w:t>2)</w:t>
      </w:r>
      <w:r w:rsidR="00C565AA" w:rsidRPr="00825753">
        <w:rPr>
          <w:rFonts w:ascii="Times New Roman" w:hAnsi="Times New Roman"/>
          <w:bCs/>
          <w:color w:val="111111"/>
          <w:sz w:val="24"/>
          <w:szCs w:val="24"/>
        </w:rPr>
        <w:t xml:space="preserve"> Выявление причин, факторов и условий, способствующих нарушениям обязательных требований.</w:t>
      </w:r>
    </w:p>
    <w:p w:rsidR="00C565AA" w:rsidRPr="00825753" w:rsidRDefault="00E343B6" w:rsidP="00C565AA">
      <w:pPr>
        <w:pStyle w:val="ab"/>
        <w:ind w:firstLine="708"/>
        <w:jc w:val="both"/>
        <w:rPr>
          <w:rFonts w:ascii="Times New Roman" w:hAnsi="Times New Roman"/>
          <w:bCs/>
          <w:color w:val="111111"/>
          <w:sz w:val="24"/>
          <w:szCs w:val="24"/>
        </w:rPr>
      </w:pPr>
      <w:r w:rsidRPr="00825753">
        <w:rPr>
          <w:rFonts w:ascii="Times New Roman" w:hAnsi="Times New Roman"/>
          <w:bCs/>
          <w:color w:val="111111"/>
          <w:sz w:val="24"/>
          <w:szCs w:val="24"/>
        </w:rPr>
        <w:lastRenderedPageBreak/>
        <w:t>3)</w:t>
      </w:r>
      <w:r w:rsidR="00C565AA" w:rsidRPr="00825753">
        <w:rPr>
          <w:rFonts w:ascii="Times New Roman" w:hAnsi="Times New Roman"/>
          <w:bCs/>
          <w:color w:val="111111"/>
          <w:sz w:val="24"/>
          <w:szCs w:val="24"/>
        </w:rPr>
        <w:t xml:space="preserve"> Повышение правосознания и правовой культуры руководителей юридических лиц и индивидуальных предпринимат</w:t>
      </w:r>
      <w:r w:rsidR="00FC2337" w:rsidRPr="00825753">
        <w:rPr>
          <w:rFonts w:ascii="Times New Roman" w:hAnsi="Times New Roman"/>
          <w:bCs/>
          <w:color w:val="111111"/>
          <w:sz w:val="24"/>
          <w:szCs w:val="24"/>
        </w:rPr>
        <w:t xml:space="preserve">елей, граждан при осуществлении </w:t>
      </w:r>
      <w:r w:rsidR="00041DAB" w:rsidRPr="00825753">
        <w:rPr>
          <w:rFonts w:ascii="Times New Roman" w:hAnsi="Times New Roman"/>
          <w:bCs/>
          <w:color w:val="111111"/>
          <w:sz w:val="24"/>
          <w:szCs w:val="24"/>
        </w:rPr>
        <w:t>подконтрольной деятельности</w:t>
      </w:r>
      <w:r w:rsidR="00C565AA" w:rsidRPr="00825753">
        <w:rPr>
          <w:rFonts w:ascii="Times New Roman" w:hAnsi="Times New Roman"/>
          <w:bCs/>
          <w:color w:val="111111"/>
          <w:sz w:val="24"/>
          <w:szCs w:val="24"/>
        </w:rPr>
        <w:t>.</w:t>
      </w:r>
    </w:p>
    <w:p w:rsidR="00C565AA" w:rsidRPr="00825753" w:rsidRDefault="00C565AA" w:rsidP="00C565AA">
      <w:pPr>
        <w:pStyle w:val="ab"/>
        <w:ind w:firstLine="708"/>
        <w:jc w:val="both"/>
        <w:rPr>
          <w:rFonts w:ascii="Times New Roman" w:hAnsi="Times New Roman"/>
          <w:bCs/>
          <w:color w:val="111111"/>
          <w:sz w:val="24"/>
          <w:szCs w:val="24"/>
        </w:rPr>
      </w:pPr>
      <w:r w:rsidRPr="00825753">
        <w:rPr>
          <w:rFonts w:ascii="Times New Roman" w:hAnsi="Times New Roman"/>
          <w:bCs/>
          <w:color w:val="111111"/>
          <w:sz w:val="24"/>
          <w:szCs w:val="24"/>
        </w:rPr>
        <w:t>Программа профилактики разработана на 202</w:t>
      </w:r>
      <w:r w:rsidR="001C7FAD">
        <w:rPr>
          <w:rFonts w:ascii="Times New Roman" w:hAnsi="Times New Roman"/>
          <w:bCs/>
          <w:color w:val="111111"/>
          <w:sz w:val="24"/>
          <w:szCs w:val="24"/>
        </w:rPr>
        <w:t>6</w:t>
      </w:r>
      <w:r w:rsidRPr="00825753">
        <w:rPr>
          <w:rFonts w:ascii="Times New Roman" w:hAnsi="Times New Roman"/>
          <w:bCs/>
          <w:color w:val="111111"/>
          <w:sz w:val="24"/>
          <w:szCs w:val="24"/>
        </w:rPr>
        <w:t xml:space="preserve"> год.</w:t>
      </w:r>
    </w:p>
    <w:p w:rsidR="00C565AA" w:rsidRPr="00825753" w:rsidRDefault="00C565AA" w:rsidP="00C565AA">
      <w:pPr>
        <w:pStyle w:val="ab"/>
        <w:ind w:firstLine="660"/>
        <w:jc w:val="both"/>
        <w:rPr>
          <w:rFonts w:ascii="Times New Roman" w:hAnsi="Times New Roman"/>
          <w:bCs/>
          <w:color w:val="111111"/>
          <w:sz w:val="24"/>
          <w:szCs w:val="24"/>
        </w:rPr>
      </w:pPr>
      <w:r w:rsidRPr="00825753">
        <w:rPr>
          <w:rFonts w:ascii="Times New Roman" w:hAnsi="Times New Roman"/>
          <w:bCs/>
          <w:color w:val="111111"/>
          <w:sz w:val="24"/>
          <w:szCs w:val="24"/>
        </w:rPr>
        <w:t xml:space="preserve">Субъектами профилактических мероприятий при осуществлении муниципального </w:t>
      </w:r>
      <w:r w:rsidR="00FF7FA4" w:rsidRPr="00825753">
        <w:rPr>
          <w:rFonts w:ascii="Times New Roman" w:hAnsi="Times New Roman"/>
          <w:bCs/>
          <w:color w:val="111111"/>
          <w:sz w:val="24"/>
          <w:szCs w:val="24"/>
        </w:rPr>
        <w:t xml:space="preserve">контроля </w:t>
      </w:r>
      <w:r w:rsidR="00B10D59">
        <w:rPr>
          <w:rFonts w:ascii="Times New Roman" w:hAnsi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="00B10D59" w:rsidRPr="00102C1F">
        <w:rPr>
          <w:rFonts w:ascii="Times New Roman" w:hAnsi="Times New Roman"/>
          <w:sz w:val="24"/>
          <w:szCs w:val="24"/>
        </w:rPr>
        <w:t xml:space="preserve">в границах населенных пунктов </w:t>
      </w:r>
      <w:r w:rsidRPr="00825753">
        <w:rPr>
          <w:rFonts w:ascii="Times New Roman" w:hAnsi="Times New Roman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</w:t>
      </w:r>
      <w:r w:rsidR="00FC2337" w:rsidRPr="00825753">
        <w:rPr>
          <w:rFonts w:ascii="Times New Roman" w:hAnsi="Times New Roman"/>
          <w:bCs/>
          <w:color w:val="111111"/>
          <w:sz w:val="24"/>
          <w:szCs w:val="24"/>
        </w:rPr>
        <w:t xml:space="preserve">осуществляющие </w:t>
      </w:r>
      <w:r w:rsidR="00FF7FA4" w:rsidRPr="00825753">
        <w:rPr>
          <w:rFonts w:ascii="Times New Roman" w:hAnsi="Times New Roman"/>
          <w:bCs/>
          <w:color w:val="111111"/>
          <w:sz w:val="24"/>
          <w:szCs w:val="24"/>
        </w:rPr>
        <w:t>подконтрольную деятельность</w:t>
      </w:r>
      <w:r w:rsidR="0029400C">
        <w:rPr>
          <w:rFonts w:ascii="Times New Roman" w:hAnsi="Times New Roman"/>
          <w:bCs/>
          <w:color w:val="111111"/>
          <w:sz w:val="24"/>
          <w:szCs w:val="24"/>
        </w:rPr>
        <w:t xml:space="preserve"> на </w:t>
      </w:r>
      <w:r w:rsidRPr="00825753">
        <w:rPr>
          <w:rFonts w:ascii="Times New Roman" w:hAnsi="Times New Roman"/>
          <w:bCs/>
          <w:color w:val="111111"/>
          <w:sz w:val="24"/>
          <w:szCs w:val="24"/>
        </w:rPr>
        <w:t>террито</w:t>
      </w:r>
      <w:r w:rsidR="0029400C">
        <w:rPr>
          <w:rFonts w:ascii="Times New Roman" w:hAnsi="Times New Roman"/>
          <w:bCs/>
          <w:color w:val="111111"/>
          <w:sz w:val="24"/>
          <w:szCs w:val="24"/>
        </w:rPr>
        <w:t xml:space="preserve">рии муниципального образования </w:t>
      </w:r>
      <w:r w:rsidRPr="00825753">
        <w:rPr>
          <w:rFonts w:ascii="Times New Roman" w:hAnsi="Times New Roman"/>
          <w:bCs/>
          <w:color w:val="111111"/>
          <w:sz w:val="24"/>
          <w:szCs w:val="24"/>
        </w:rPr>
        <w:t>«</w:t>
      </w:r>
      <w:r w:rsidR="00FE61D7">
        <w:rPr>
          <w:rFonts w:ascii="Times New Roman" w:hAnsi="Times New Roman"/>
          <w:bCs/>
          <w:color w:val="111111"/>
          <w:sz w:val="24"/>
          <w:szCs w:val="24"/>
        </w:rPr>
        <w:t>Октябрьское</w:t>
      </w:r>
      <w:r w:rsidRPr="00825753">
        <w:rPr>
          <w:rFonts w:ascii="Times New Roman" w:hAnsi="Times New Roman"/>
          <w:bCs/>
          <w:color w:val="111111"/>
          <w:sz w:val="24"/>
          <w:szCs w:val="24"/>
        </w:rPr>
        <w:t xml:space="preserve"> сельское поселение».</w:t>
      </w:r>
    </w:p>
    <w:p w:rsidR="00C565AA" w:rsidRPr="00825753" w:rsidRDefault="00C565AA" w:rsidP="00C565AA">
      <w:pPr>
        <w:pStyle w:val="ab"/>
        <w:ind w:firstLine="708"/>
        <w:jc w:val="both"/>
        <w:rPr>
          <w:rFonts w:ascii="Times New Roman" w:hAnsi="Times New Roman"/>
          <w:bCs/>
          <w:color w:val="111111"/>
          <w:sz w:val="24"/>
          <w:szCs w:val="24"/>
        </w:rPr>
      </w:pPr>
      <w:r w:rsidRPr="00825753">
        <w:rPr>
          <w:rFonts w:ascii="Times New Roman" w:hAnsi="Times New Roman"/>
          <w:bCs/>
          <w:color w:val="111111"/>
          <w:sz w:val="24"/>
          <w:szCs w:val="24"/>
        </w:rPr>
        <w:t xml:space="preserve">В рамках профилактики предупреждения нарушений, установленных законодательством всех уровней, Администрацией </w:t>
      </w:r>
      <w:r w:rsidR="00FE61D7">
        <w:rPr>
          <w:rFonts w:ascii="Times New Roman" w:hAnsi="Times New Roman"/>
          <w:bCs/>
          <w:color w:val="111111"/>
          <w:sz w:val="24"/>
          <w:szCs w:val="24"/>
        </w:rPr>
        <w:t>Октябрьского</w:t>
      </w:r>
      <w:r w:rsidRPr="00825753">
        <w:rPr>
          <w:rFonts w:ascii="Times New Roman" w:hAnsi="Times New Roman"/>
          <w:bCs/>
          <w:color w:val="111111"/>
          <w:sz w:val="24"/>
          <w:szCs w:val="24"/>
        </w:rPr>
        <w:t xml:space="preserve"> сельского поселения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</w:t>
      </w:r>
      <w:r w:rsidR="00484D28" w:rsidRPr="00825753">
        <w:rPr>
          <w:rFonts w:ascii="Times New Roman" w:hAnsi="Times New Roman"/>
          <w:bCs/>
          <w:color w:val="111111"/>
          <w:sz w:val="24"/>
          <w:szCs w:val="24"/>
        </w:rPr>
        <w:t>обязательных требований законодательства</w:t>
      </w:r>
      <w:r w:rsidRPr="00825753">
        <w:rPr>
          <w:rFonts w:ascii="Times New Roman" w:hAnsi="Times New Roman"/>
          <w:bCs/>
          <w:color w:val="111111"/>
          <w:sz w:val="24"/>
          <w:szCs w:val="24"/>
        </w:rPr>
        <w:t>.</w:t>
      </w:r>
    </w:p>
    <w:p w:rsidR="00C565AA" w:rsidRPr="00825753" w:rsidRDefault="00C565AA" w:rsidP="00C565AA">
      <w:pPr>
        <w:pStyle w:val="ab"/>
        <w:ind w:firstLine="708"/>
        <w:jc w:val="both"/>
        <w:rPr>
          <w:color w:val="000000"/>
          <w:sz w:val="24"/>
          <w:szCs w:val="24"/>
        </w:rPr>
      </w:pPr>
      <w:r w:rsidRPr="00825753">
        <w:rPr>
          <w:rFonts w:ascii="Times New Roman" w:hAnsi="Times New Roman"/>
          <w:sz w:val="24"/>
          <w:szCs w:val="24"/>
        </w:rPr>
        <w:t xml:space="preserve">Ожидаемый результат реализации программы: </w:t>
      </w:r>
      <w:r w:rsidRPr="00825753">
        <w:rPr>
          <w:rFonts w:ascii="Times New Roman" w:hAnsi="Times New Roman"/>
          <w:bCs/>
          <w:color w:val="000000"/>
          <w:sz w:val="24"/>
          <w:szCs w:val="24"/>
          <w:shd w:val="clear" w:color="auto" w:fill="EFEFEF"/>
        </w:rPr>
        <w:t>о</w:t>
      </w:r>
      <w:r w:rsidRPr="00825753">
        <w:rPr>
          <w:rFonts w:ascii="Times New Roman" w:hAnsi="Times New Roman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C565AA" w:rsidRPr="005C7722" w:rsidRDefault="00C565AA" w:rsidP="005C7722">
      <w:pPr>
        <w:jc w:val="center"/>
        <w:rPr>
          <w:b/>
          <w:sz w:val="24"/>
          <w:szCs w:val="24"/>
          <w:lang w:val="ru-RU"/>
        </w:rPr>
      </w:pPr>
    </w:p>
    <w:p w:rsidR="005C7722" w:rsidRPr="005C7722" w:rsidRDefault="005C7722" w:rsidP="005C7722">
      <w:pPr>
        <w:pStyle w:val="ae"/>
        <w:jc w:val="center"/>
        <w:rPr>
          <w:b/>
        </w:rPr>
      </w:pPr>
      <w:r>
        <w:rPr>
          <w:b/>
        </w:rPr>
        <w:t>Раздел 2</w:t>
      </w:r>
      <w:r w:rsidRPr="005C7722">
        <w:rPr>
          <w:b/>
        </w:rPr>
        <w:t>. Цели и задачи реализации программы профилактики</w:t>
      </w:r>
    </w:p>
    <w:p w:rsidR="005C7722" w:rsidRDefault="005C7722" w:rsidP="005C7722">
      <w:pPr>
        <w:pStyle w:val="ad"/>
      </w:pPr>
    </w:p>
    <w:p w:rsidR="005C7722" w:rsidRDefault="005C7722" w:rsidP="005C7722">
      <w:pPr>
        <w:pStyle w:val="ad"/>
        <w:ind w:firstLine="964"/>
      </w:pPr>
      <w:r>
        <w:t>1. Целями проведения профилактических мероприятий являются:</w:t>
      </w:r>
    </w:p>
    <w:p w:rsidR="005C7722" w:rsidRDefault="005C7722" w:rsidP="005C7722">
      <w:pPr>
        <w:pStyle w:val="ad"/>
        <w:ind w:firstLine="964"/>
      </w:pPr>
      <w:r>
        <w:t>1) стимулирование добросовестного соблюдения обязательных требований всеми контролируемым и лицами;</w:t>
      </w:r>
    </w:p>
    <w:p w:rsidR="005C7722" w:rsidRDefault="005C7722" w:rsidP="005C7722">
      <w:pPr>
        <w:pStyle w:val="ad"/>
        <w:ind w:firstLine="964"/>
      </w:pPr>
      <w:r>
        <w:t>2) устранение условий, причин и факторов, способных привести к нарушениям обязательных требований и (или)причинению вреда (ущерба)охраняемым законом ценностям;</w:t>
      </w:r>
    </w:p>
    <w:p w:rsidR="005C7722" w:rsidRDefault="005C7722" w:rsidP="005C7722">
      <w:pPr>
        <w:pStyle w:val="ad"/>
        <w:ind w:firstLine="964"/>
      </w:pPr>
      <w: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C7722" w:rsidRDefault="005C7722" w:rsidP="005C7722">
      <w:pPr>
        <w:pStyle w:val="ad"/>
        <w:ind w:firstLine="964"/>
      </w:pPr>
      <w:r>
        <w:t>2. Проведение контрольным (надзорным) органом профилактических мероприятий направлено на решение следующих задач:</w:t>
      </w:r>
    </w:p>
    <w:p w:rsidR="005C7722" w:rsidRDefault="005C7722" w:rsidP="005C7722">
      <w:pPr>
        <w:pStyle w:val="ad"/>
        <w:ind w:firstLine="964"/>
      </w:pPr>
      <w:r>
        <w:t>1) Разъяснение контролируемым лицам обязательных требований;</w:t>
      </w:r>
    </w:p>
    <w:p w:rsidR="005C7722" w:rsidRDefault="005C7722" w:rsidP="005C7722">
      <w:pPr>
        <w:pStyle w:val="ad"/>
        <w:ind w:firstLine="964"/>
      </w:pPr>
      <w:r>
        <w:t>2) 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5C7722" w:rsidRDefault="005C7722" w:rsidP="005C7722">
      <w:pPr>
        <w:pStyle w:val="ad"/>
        <w:ind w:firstLine="964"/>
      </w:pPr>
      <w:r>
        <w:t>3) принятие мер к обеспечению реального влияния на уровень безопасности охраняемых законом ценностей комплекса обязательных требований, соблюдение которых составляет предмет контроля;</w:t>
      </w:r>
    </w:p>
    <w:p w:rsidR="005C7722" w:rsidRDefault="005C7722" w:rsidP="005C7722">
      <w:pPr>
        <w:pStyle w:val="ad"/>
        <w:ind w:firstLine="964"/>
      </w:pPr>
      <w:r>
        <w:t>4) установление и оценка зависимости видов, форм и интенсивности профилактических мероприятий от особенностей контролируемого лица, проведение профилактических мероприятий с учетом данных факторов;</w:t>
      </w:r>
    </w:p>
    <w:p w:rsidR="005C7722" w:rsidRDefault="005C7722" w:rsidP="005C7722">
      <w:pPr>
        <w:pStyle w:val="ad"/>
        <w:ind w:firstLine="964"/>
      </w:pPr>
      <w:r>
        <w:t>5) повышение квалификации кадрового состава контрольного (надзорного) органа, принимающего участие в проведении контрольных (надзорных)мероприятий;</w:t>
      </w:r>
    </w:p>
    <w:p w:rsidR="005C7722" w:rsidRDefault="005C7722" w:rsidP="005C7722">
      <w:pPr>
        <w:pStyle w:val="ad"/>
        <w:ind w:firstLine="964"/>
      </w:pPr>
      <w:r>
        <w:t>6) 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5C7722" w:rsidRDefault="005C7722" w:rsidP="005C7722">
      <w:pPr>
        <w:pStyle w:val="ad"/>
        <w:ind w:firstLine="964"/>
      </w:pPr>
      <w:r>
        <w:t>7) 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5C7722" w:rsidRDefault="005C7722" w:rsidP="005C7722">
      <w:pPr>
        <w:pStyle w:val="ad"/>
      </w:pPr>
    </w:p>
    <w:p w:rsidR="005C7722" w:rsidRPr="005C7722" w:rsidRDefault="005C7722" w:rsidP="005C7722">
      <w:pPr>
        <w:pStyle w:val="ae"/>
        <w:jc w:val="center"/>
        <w:rPr>
          <w:b/>
        </w:rPr>
      </w:pPr>
      <w:r>
        <w:rPr>
          <w:b/>
        </w:rPr>
        <w:t>Раздел 3</w:t>
      </w:r>
      <w:r w:rsidRPr="005C7722">
        <w:rPr>
          <w:b/>
        </w:rPr>
        <w:t>. Перечень профилактических мероприятий, сроки (периодичность)их проведения</w:t>
      </w:r>
    </w:p>
    <w:p w:rsidR="005C7722" w:rsidRDefault="005C7722" w:rsidP="005C7722">
      <w:pPr>
        <w:pStyle w:val="ad"/>
      </w:pPr>
    </w:p>
    <w:p w:rsidR="005C7722" w:rsidRDefault="005C7722" w:rsidP="005C7722">
      <w:pPr>
        <w:pStyle w:val="ad"/>
        <w:ind w:firstLine="85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9"/>
        <w:gridCol w:w="1559"/>
        <w:gridCol w:w="1843"/>
      </w:tblGrid>
      <w:tr w:rsidR="005C7722" w:rsidRPr="00760CA7" w:rsidTr="009412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760CA7">
              <w:rPr>
                <w:b/>
                <w:iCs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760CA7">
              <w:rPr>
                <w:b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  <w:r w:rsidRPr="00760CA7">
              <w:rPr>
                <w:b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7722" w:rsidRPr="00760CA7" w:rsidRDefault="005C7722" w:rsidP="00941242">
            <w:pPr>
              <w:jc w:val="center"/>
              <w:rPr>
                <w:b/>
                <w:sz w:val="24"/>
                <w:szCs w:val="24"/>
              </w:rPr>
            </w:pPr>
            <w:r w:rsidRPr="00760CA7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5C7722" w:rsidRPr="00407504" w:rsidTr="00941242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60CA7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760CA7">
              <w:rPr>
                <w:iCs/>
              </w:rPr>
              <w:t>Информирование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760CA7">
              <w:rPr>
                <w:iCs/>
              </w:rPr>
              <w:t>постоянно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722" w:rsidRPr="005C7722" w:rsidRDefault="005C7722" w:rsidP="00941242">
            <w:pPr>
              <w:jc w:val="both"/>
              <w:rPr>
                <w:sz w:val="24"/>
                <w:szCs w:val="24"/>
                <w:lang w:val="ru-RU"/>
              </w:rPr>
            </w:pPr>
            <w:r w:rsidRPr="005C7722">
              <w:rPr>
                <w:rFonts w:eastAsia="Calibri"/>
                <w:sz w:val="24"/>
                <w:szCs w:val="24"/>
                <w:lang w:val="ru-RU"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C7722" w:rsidRPr="00407504" w:rsidTr="00941242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5C7722">
              <w:rPr>
                <w:iCs/>
                <w:sz w:val="24"/>
                <w:szCs w:val="24"/>
                <w:lang w:val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</w:tr>
      <w:tr w:rsidR="005C7722" w:rsidRPr="00407504" w:rsidTr="00941242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60CA7">
              <w:rPr>
                <w:iCs/>
                <w:sz w:val="24"/>
                <w:szCs w:val="24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60CA7">
              <w:rPr>
                <w:iCs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lang w:val="ru-RU"/>
              </w:rPr>
            </w:pPr>
            <w:r w:rsidRPr="005C7722">
              <w:rPr>
                <w:lang w:val="ru-RU"/>
              </w:rPr>
              <w:t>ежегодно не позднее 1 июля года, следующего за отчетным годом,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jc w:val="center"/>
              <w:rPr>
                <w:lang w:val="ru-RU"/>
              </w:rPr>
            </w:pPr>
            <w:r w:rsidRPr="005C7722">
              <w:rPr>
                <w:rFonts w:eastAsia="Calibri"/>
                <w:sz w:val="24"/>
                <w:szCs w:val="24"/>
                <w:lang w:val="ru-RU"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C7722" w:rsidRPr="00407504" w:rsidTr="00941242">
        <w:trPr>
          <w:trHeight w:val="20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suppressAutoHyphens/>
              <w:autoSpaceDE w:val="0"/>
              <w:ind w:firstLine="709"/>
              <w:jc w:val="both"/>
              <w:rPr>
                <w:color w:val="000000"/>
                <w:sz w:val="24"/>
                <w:szCs w:val="24"/>
                <w:lang w:val="ru-RU" w:eastAsia="zh-CN"/>
              </w:rPr>
            </w:pPr>
            <w:r w:rsidRPr="005C7722">
              <w:rPr>
                <w:color w:val="000000"/>
                <w:sz w:val="24"/>
                <w:szCs w:val="24"/>
                <w:lang w:val="ru-RU" w:eastAsia="zh-CN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C7722" w:rsidRPr="005C7722" w:rsidRDefault="005C7722" w:rsidP="00941242">
            <w:pPr>
              <w:suppressAutoHyphens/>
              <w:autoSpaceDE w:val="0"/>
              <w:ind w:firstLine="709"/>
              <w:jc w:val="both"/>
              <w:rPr>
                <w:rFonts w:cs="Arial"/>
                <w:iCs/>
                <w:sz w:val="24"/>
                <w:szCs w:val="24"/>
                <w:lang w:val="ru-RU"/>
              </w:rPr>
            </w:pPr>
            <w:r w:rsidRPr="005C7722">
              <w:rPr>
                <w:color w:val="000000"/>
                <w:sz w:val="24"/>
                <w:szCs w:val="24"/>
                <w:lang w:val="ru-RU" w:eastAsia="zh-CN"/>
              </w:rPr>
              <w:t xml:space="preserve">По итогам обобщения правоприменительной практики должностными лицами, уполномоченными осуществлять муниципальный жилищный контроль, ежегодно готовится доклад,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администрации, подписываемым главой администрации.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</w:p>
        </w:tc>
      </w:tr>
      <w:tr w:rsidR="005C7722" w:rsidRPr="00407504" w:rsidTr="00941242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60CA7">
              <w:rPr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60CA7">
              <w:rPr>
                <w:i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C7722">
              <w:rPr>
                <w:iCs/>
                <w:lang w:val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22" w:rsidRPr="005C7722" w:rsidRDefault="005C7722" w:rsidP="00941242">
            <w:pPr>
              <w:jc w:val="center"/>
              <w:rPr>
                <w:lang w:val="ru-RU"/>
              </w:rPr>
            </w:pPr>
            <w:r w:rsidRPr="005C7722">
              <w:rPr>
                <w:rFonts w:eastAsia="Calibri"/>
                <w:sz w:val="24"/>
                <w:szCs w:val="24"/>
                <w:lang w:val="ru-RU"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C7722" w:rsidRPr="00407504" w:rsidTr="00941242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ind w:firstLine="284"/>
              <w:rPr>
                <w:iCs/>
                <w:sz w:val="24"/>
                <w:szCs w:val="24"/>
                <w:lang w:val="ru-RU"/>
              </w:rPr>
            </w:pPr>
            <w:r w:rsidRPr="005C7722">
              <w:rPr>
                <w:sz w:val="24"/>
                <w:szCs w:val="24"/>
                <w:lang w:val="ru-RU"/>
              </w:rPr>
              <w:t>Администрация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</w:tr>
      <w:tr w:rsidR="005C7722" w:rsidRPr="00407504" w:rsidTr="00941242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60CA7">
              <w:rPr>
                <w:iCs/>
                <w:sz w:val="24"/>
                <w:szCs w:val="24"/>
              </w:rPr>
              <w:t xml:space="preserve">4.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60CA7">
              <w:rPr>
                <w:iCs/>
                <w:sz w:val="24"/>
                <w:szCs w:val="24"/>
              </w:rPr>
              <w:t>Консультирование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C7722">
              <w:rPr>
                <w:iCs/>
                <w:lang w:val="ru-RU"/>
              </w:rPr>
              <w:t xml:space="preserve">Постоянно по </w:t>
            </w:r>
            <w:r w:rsidRPr="005C7722">
              <w:rPr>
                <w:iCs/>
                <w:lang w:val="ru-RU"/>
              </w:rPr>
              <w:lastRenderedPageBreak/>
              <w:t>обращениям контролируемых лиц и их представителей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722" w:rsidRPr="005C7722" w:rsidRDefault="005C7722" w:rsidP="00941242">
            <w:pPr>
              <w:jc w:val="center"/>
              <w:rPr>
                <w:lang w:val="ru-RU"/>
              </w:rPr>
            </w:pPr>
            <w:r w:rsidRPr="005C7722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 xml:space="preserve">Специалист </w:t>
            </w:r>
            <w:r w:rsidRPr="005C7722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 xml:space="preserve">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C7722" w:rsidRPr="00407504" w:rsidTr="005C7722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22" w:rsidRPr="005C7722" w:rsidRDefault="005C7722" w:rsidP="00941242">
            <w:pPr>
              <w:suppressAutoHyphens/>
              <w:autoSpaceDE w:val="0"/>
              <w:ind w:firstLine="709"/>
              <w:jc w:val="both"/>
              <w:rPr>
                <w:sz w:val="24"/>
                <w:szCs w:val="24"/>
                <w:lang w:val="ru-RU" w:eastAsia="zh-CN"/>
              </w:rPr>
            </w:pPr>
            <w:r w:rsidRPr="005C7722">
              <w:rPr>
                <w:color w:val="000000"/>
                <w:sz w:val="24"/>
                <w:szCs w:val="24"/>
                <w:lang w:val="ru-RU" w:eastAsia="zh-CN"/>
              </w:rPr>
              <w:t>Консультирование контролируемых лиц осуществляется должностным лицом в устной или письменной форме,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:rsidR="005C7722" w:rsidRPr="005C7722" w:rsidRDefault="005C7722" w:rsidP="00941242">
            <w:pPr>
              <w:suppressAutoHyphens/>
              <w:autoSpaceDE w:val="0"/>
              <w:ind w:firstLine="709"/>
              <w:jc w:val="both"/>
              <w:rPr>
                <w:rFonts w:cs="Arial"/>
                <w:iCs/>
                <w:sz w:val="24"/>
                <w:szCs w:val="24"/>
                <w:lang w:val="ru-RU"/>
              </w:rPr>
            </w:pPr>
            <w:r w:rsidRPr="005C7722">
              <w:rPr>
                <w:color w:val="000000"/>
                <w:sz w:val="24"/>
                <w:szCs w:val="24"/>
                <w:lang w:val="ru-RU" w:eastAsia="zh-CN"/>
              </w:rPr>
              <w:t>Личный прием граждан проводится Главой (или) должностным лицом.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5C7722" w:rsidRDefault="005C7722" w:rsidP="00941242">
            <w:pPr>
              <w:jc w:val="center"/>
              <w:rPr>
                <w:iCs/>
                <w:sz w:val="24"/>
                <w:szCs w:val="24"/>
                <w:lang w:val="ru-RU"/>
              </w:rPr>
            </w:pPr>
          </w:p>
        </w:tc>
      </w:tr>
      <w:tr w:rsidR="005C7722" w:rsidRPr="00407504" w:rsidTr="005C7722">
        <w:trPr>
          <w:trHeight w:val="2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760CA7">
              <w:rPr>
                <w:iCs/>
                <w:sz w:val="24"/>
                <w:szCs w:val="24"/>
              </w:rPr>
              <w:t xml:space="preserve">5.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722" w:rsidRPr="00760CA7" w:rsidRDefault="00892541" w:rsidP="00941242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Профилактический </w:t>
            </w:r>
            <w:r w:rsidR="005C7722" w:rsidRPr="00760CA7">
              <w:rPr>
                <w:iCs/>
                <w:sz w:val="24"/>
                <w:szCs w:val="24"/>
              </w:rPr>
              <w:t>визит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22" w:rsidRPr="00760CA7" w:rsidRDefault="005C7722" w:rsidP="00941242">
            <w:pPr>
              <w:autoSpaceDE w:val="0"/>
              <w:autoSpaceDN w:val="0"/>
              <w:adjustRightInd w:val="0"/>
              <w:jc w:val="center"/>
            </w:pPr>
            <w:r w:rsidRPr="00760CA7">
              <w:rPr>
                <w:iCs/>
              </w:rPr>
              <w:t>Один раз в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722" w:rsidRPr="005C7722" w:rsidRDefault="005C7722" w:rsidP="00941242">
            <w:pPr>
              <w:jc w:val="center"/>
              <w:rPr>
                <w:lang w:val="ru-RU"/>
              </w:rPr>
            </w:pPr>
            <w:r w:rsidRPr="005C7722">
              <w:rPr>
                <w:rFonts w:eastAsia="Calibri"/>
                <w:sz w:val="24"/>
                <w:szCs w:val="24"/>
                <w:lang w:val="ru-RU"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5C7722" w:rsidRDefault="005C7722" w:rsidP="005C7722">
      <w:pPr>
        <w:pStyle w:val="ad"/>
        <w:ind w:firstLine="850"/>
      </w:pPr>
    </w:p>
    <w:p w:rsidR="005C7722" w:rsidRDefault="005C7722" w:rsidP="005C7722">
      <w:pPr>
        <w:pStyle w:val="ad"/>
      </w:pPr>
    </w:p>
    <w:p w:rsidR="005C7722" w:rsidRPr="005C7722" w:rsidRDefault="005C7722" w:rsidP="005C7722">
      <w:pPr>
        <w:pStyle w:val="ae"/>
        <w:jc w:val="center"/>
        <w:rPr>
          <w:b/>
        </w:rPr>
      </w:pPr>
      <w:r>
        <w:rPr>
          <w:b/>
        </w:rPr>
        <w:t>Раздел 4</w:t>
      </w:r>
      <w:r w:rsidRPr="005C7722">
        <w:rPr>
          <w:b/>
        </w:rPr>
        <w:t>. Показатели результативности и эффективности программы профилактики</w:t>
      </w:r>
    </w:p>
    <w:p w:rsidR="005C7722" w:rsidRDefault="005C7722" w:rsidP="005C7722">
      <w:pPr>
        <w:pStyle w:val="ad"/>
      </w:pPr>
    </w:p>
    <w:p w:rsidR="005C7722" w:rsidRDefault="005C7722" w:rsidP="005C7722">
      <w:pPr>
        <w:pStyle w:val="ad"/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6339"/>
        <w:gridCol w:w="2166"/>
      </w:tblGrid>
      <w:tr w:rsidR="005C7722" w:rsidRPr="00C66AB3" w:rsidTr="00892541"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N п/п</w:t>
            </w:r>
          </w:p>
        </w:tc>
        <w:tc>
          <w:tcPr>
            <w:tcW w:w="633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Наименование показателя</w:t>
            </w:r>
          </w:p>
        </w:tc>
        <w:tc>
          <w:tcPr>
            <w:tcW w:w="21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Значение показателя</w:t>
            </w:r>
          </w:p>
        </w:tc>
      </w:tr>
      <w:tr w:rsidR="005C7722" w:rsidRPr="00C66AB3" w:rsidTr="00892541">
        <w:tc>
          <w:tcPr>
            <w:tcW w:w="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1</w:t>
            </w:r>
          </w:p>
        </w:tc>
        <w:tc>
          <w:tcPr>
            <w:tcW w:w="6339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2</w:t>
            </w:r>
          </w:p>
        </w:tc>
        <w:tc>
          <w:tcPr>
            <w:tcW w:w="2166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3</w:t>
            </w:r>
          </w:p>
        </w:tc>
      </w:tr>
      <w:tr w:rsidR="005C7722" w:rsidRPr="00C66AB3" w:rsidTr="00892541">
        <w:tc>
          <w:tcPr>
            <w:tcW w:w="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1</w:t>
            </w:r>
          </w:p>
        </w:tc>
        <w:tc>
          <w:tcPr>
            <w:tcW w:w="6339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e"/>
            </w:pPr>
            <w:r w:rsidRPr="00C66AB3">
              <w:t>Полнота информации, размещенной на официальном сайте контрольного органа в сети "Интернет"</w:t>
            </w:r>
          </w:p>
        </w:tc>
        <w:tc>
          <w:tcPr>
            <w:tcW w:w="2166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e"/>
            </w:pPr>
            <w:r w:rsidRPr="00C66AB3">
              <w:t>Не менее 100%</w:t>
            </w:r>
          </w:p>
        </w:tc>
      </w:tr>
      <w:tr w:rsidR="005C7722" w:rsidRPr="00C66AB3" w:rsidTr="00892541">
        <w:tc>
          <w:tcPr>
            <w:tcW w:w="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2</w:t>
            </w:r>
          </w:p>
        </w:tc>
        <w:tc>
          <w:tcPr>
            <w:tcW w:w="6339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e"/>
            </w:pPr>
            <w:r w:rsidRPr="00C66AB3">
              <w:t>Доля устраненных нарушений от общего числа нарушений, объявленных предостережениями о недопустимости нарушения обязательных требований</w:t>
            </w:r>
          </w:p>
        </w:tc>
        <w:tc>
          <w:tcPr>
            <w:tcW w:w="2166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e"/>
            </w:pPr>
            <w:r w:rsidRPr="00C66AB3">
              <w:t>Не менее 60% опрошенных</w:t>
            </w:r>
          </w:p>
        </w:tc>
      </w:tr>
      <w:tr w:rsidR="005C7722" w:rsidRPr="00C66AB3" w:rsidTr="00892541">
        <w:tc>
          <w:tcPr>
            <w:tcW w:w="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3</w:t>
            </w:r>
          </w:p>
        </w:tc>
        <w:tc>
          <w:tcPr>
            <w:tcW w:w="6339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e"/>
            </w:pPr>
            <w:r w:rsidRPr="00C66AB3">
              <w:t>Доля лиц, получивших консультации, от общего количества обратившихся за консультациями</w:t>
            </w:r>
          </w:p>
        </w:tc>
        <w:tc>
          <w:tcPr>
            <w:tcW w:w="2166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e"/>
            </w:pPr>
            <w:r w:rsidRPr="00C66AB3">
              <w:t>Не менее 100% опрошенных</w:t>
            </w:r>
          </w:p>
        </w:tc>
      </w:tr>
      <w:tr w:rsidR="005C7722" w:rsidRPr="00C66AB3" w:rsidTr="00892541">
        <w:tc>
          <w:tcPr>
            <w:tcW w:w="8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d"/>
              <w:ind w:firstLine="0"/>
              <w:jc w:val="center"/>
            </w:pPr>
            <w:r w:rsidRPr="00C66AB3">
              <w:t>4</w:t>
            </w:r>
          </w:p>
        </w:tc>
        <w:tc>
          <w:tcPr>
            <w:tcW w:w="6339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e"/>
            </w:pPr>
            <w:r w:rsidRPr="00C66AB3">
              <w:t>Выполнение профилактических мероприятий согласно перечню</w:t>
            </w:r>
          </w:p>
        </w:tc>
        <w:tc>
          <w:tcPr>
            <w:tcW w:w="2166" w:type="dxa"/>
            <w:tcBorders>
              <w:bottom w:val="single" w:sz="2" w:space="0" w:color="000000"/>
              <w:right w:val="single" w:sz="2" w:space="0" w:color="000000"/>
            </w:tcBorders>
          </w:tcPr>
          <w:p w:rsidR="005C7722" w:rsidRPr="00C66AB3" w:rsidRDefault="005C7722" w:rsidP="00941242">
            <w:pPr>
              <w:pStyle w:val="ae"/>
            </w:pPr>
            <w:r w:rsidRPr="00C66AB3">
              <w:t>Не менее 100% мероприятий</w:t>
            </w:r>
          </w:p>
        </w:tc>
      </w:tr>
    </w:tbl>
    <w:p w:rsidR="00C565AA" w:rsidRPr="00825753" w:rsidRDefault="00C565AA" w:rsidP="00005DDC">
      <w:pPr>
        <w:jc w:val="both"/>
        <w:rPr>
          <w:sz w:val="24"/>
          <w:szCs w:val="24"/>
          <w:lang w:val="ru-RU"/>
        </w:rPr>
      </w:pPr>
    </w:p>
    <w:sectPr w:rsidR="00C565AA" w:rsidRPr="00825753" w:rsidSect="001C7FAD">
      <w:headerReference w:type="default" r:id="rId10"/>
      <w:footerReference w:type="default" r:id="rId11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F2F" w:rsidRDefault="00533F2F" w:rsidP="00386247">
      <w:r>
        <w:separator/>
      </w:r>
    </w:p>
  </w:endnote>
  <w:endnote w:type="continuationSeparator" w:id="0">
    <w:p w:rsidR="00533F2F" w:rsidRDefault="00533F2F" w:rsidP="0038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A29" w:rsidRDefault="00BA7A29">
    <w:pPr>
      <w:pStyle w:val="a9"/>
      <w:jc w:val="center"/>
    </w:pPr>
  </w:p>
  <w:p w:rsidR="00BA7A29" w:rsidRDefault="00BA7A2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F2F" w:rsidRDefault="00533F2F" w:rsidP="00386247">
      <w:r>
        <w:separator/>
      </w:r>
    </w:p>
  </w:footnote>
  <w:footnote w:type="continuationSeparator" w:id="0">
    <w:p w:rsidR="00533F2F" w:rsidRDefault="00533F2F" w:rsidP="0038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A29" w:rsidRDefault="00C463D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7504">
      <w:rPr>
        <w:noProof/>
      </w:rPr>
      <w:t>2</w:t>
    </w:r>
    <w:r>
      <w:rPr>
        <w:noProof/>
      </w:rPr>
      <w:fldChar w:fldCharType="end"/>
    </w:r>
  </w:p>
  <w:p w:rsidR="00BA7A29" w:rsidRDefault="00BA7A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E39C0"/>
    <w:multiLevelType w:val="hybridMultilevel"/>
    <w:tmpl w:val="5308C80E"/>
    <w:lvl w:ilvl="0" w:tplc="C3960A2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BF"/>
    <w:rsid w:val="00005DDC"/>
    <w:rsid w:val="00041DAB"/>
    <w:rsid w:val="00043699"/>
    <w:rsid w:val="00064907"/>
    <w:rsid w:val="00097466"/>
    <w:rsid w:val="000E70AC"/>
    <w:rsid w:val="00111BBB"/>
    <w:rsid w:val="00126185"/>
    <w:rsid w:val="001673B4"/>
    <w:rsid w:val="001B0EA6"/>
    <w:rsid w:val="001B669A"/>
    <w:rsid w:val="001C7FAD"/>
    <w:rsid w:val="00237200"/>
    <w:rsid w:val="00273F59"/>
    <w:rsid w:val="0029400C"/>
    <w:rsid w:val="002A3361"/>
    <w:rsid w:val="002B7415"/>
    <w:rsid w:val="002E79D5"/>
    <w:rsid w:val="00301ECA"/>
    <w:rsid w:val="00331C0B"/>
    <w:rsid w:val="00367FBB"/>
    <w:rsid w:val="00386247"/>
    <w:rsid w:val="00390F32"/>
    <w:rsid w:val="003D6537"/>
    <w:rsid w:val="00407504"/>
    <w:rsid w:val="00420628"/>
    <w:rsid w:val="0045763F"/>
    <w:rsid w:val="00484D28"/>
    <w:rsid w:val="00487BDE"/>
    <w:rsid w:val="004913F3"/>
    <w:rsid w:val="004A72BF"/>
    <w:rsid w:val="004B50C4"/>
    <w:rsid w:val="004C7B23"/>
    <w:rsid w:val="004F4E12"/>
    <w:rsid w:val="004F78B9"/>
    <w:rsid w:val="00500352"/>
    <w:rsid w:val="00533F2F"/>
    <w:rsid w:val="00571D95"/>
    <w:rsid w:val="005B5866"/>
    <w:rsid w:val="005C2FDE"/>
    <w:rsid w:val="005C7722"/>
    <w:rsid w:val="006D107B"/>
    <w:rsid w:val="006F0FB2"/>
    <w:rsid w:val="00764CB8"/>
    <w:rsid w:val="007D41EC"/>
    <w:rsid w:val="007D4412"/>
    <w:rsid w:val="00815C32"/>
    <w:rsid w:val="00816158"/>
    <w:rsid w:val="00825753"/>
    <w:rsid w:val="008526DF"/>
    <w:rsid w:val="00874F67"/>
    <w:rsid w:val="00892541"/>
    <w:rsid w:val="00896721"/>
    <w:rsid w:val="008B6867"/>
    <w:rsid w:val="008C2671"/>
    <w:rsid w:val="008F7CDB"/>
    <w:rsid w:val="00914130"/>
    <w:rsid w:val="009470D3"/>
    <w:rsid w:val="00951BD1"/>
    <w:rsid w:val="00962458"/>
    <w:rsid w:val="00975CAB"/>
    <w:rsid w:val="00990AE9"/>
    <w:rsid w:val="009B401C"/>
    <w:rsid w:val="009D1594"/>
    <w:rsid w:val="009F7EE7"/>
    <w:rsid w:val="00A31F57"/>
    <w:rsid w:val="00A53F7D"/>
    <w:rsid w:val="00A95D8D"/>
    <w:rsid w:val="00AF1C87"/>
    <w:rsid w:val="00B10D59"/>
    <w:rsid w:val="00BA7A29"/>
    <w:rsid w:val="00BE11CC"/>
    <w:rsid w:val="00BF6E21"/>
    <w:rsid w:val="00C11D72"/>
    <w:rsid w:val="00C463DB"/>
    <w:rsid w:val="00C46636"/>
    <w:rsid w:val="00C565AA"/>
    <w:rsid w:val="00C76EAD"/>
    <w:rsid w:val="00CB0B31"/>
    <w:rsid w:val="00D21B15"/>
    <w:rsid w:val="00D74095"/>
    <w:rsid w:val="00D922E2"/>
    <w:rsid w:val="00DA3DF3"/>
    <w:rsid w:val="00DB3E10"/>
    <w:rsid w:val="00DE06D4"/>
    <w:rsid w:val="00E343B6"/>
    <w:rsid w:val="00E73F4D"/>
    <w:rsid w:val="00E96432"/>
    <w:rsid w:val="00EA4D0B"/>
    <w:rsid w:val="00EB59D2"/>
    <w:rsid w:val="00ED3579"/>
    <w:rsid w:val="00F00EAD"/>
    <w:rsid w:val="00F0284E"/>
    <w:rsid w:val="00F2262C"/>
    <w:rsid w:val="00F44683"/>
    <w:rsid w:val="00F56DB5"/>
    <w:rsid w:val="00F75A3E"/>
    <w:rsid w:val="00F94BA7"/>
    <w:rsid w:val="00FC2337"/>
    <w:rsid w:val="00FE3986"/>
    <w:rsid w:val="00FE61D7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707F2B-4A14-4D77-96B1-7C519E99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2BF"/>
    <w:rPr>
      <w:rFonts w:ascii="Times New Roman" w:eastAsia="Times New Roman" w:hAnsi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A72B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72BF"/>
    <w:rPr>
      <w:rFonts w:ascii="Arial" w:hAnsi="Arial" w:cs="Arial"/>
      <w:b/>
      <w:bCs/>
      <w:color w:val="000080"/>
      <w:sz w:val="26"/>
      <w:szCs w:val="26"/>
      <w:lang w:eastAsia="ru-RU"/>
    </w:rPr>
  </w:style>
  <w:style w:type="paragraph" w:styleId="a3">
    <w:name w:val="Title"/>
    <w:basedOn w:val="a"/>
    <w:link w:val="a4"/>
    <w:uiPriority w:val="99"/>
    <w:qFormat/>
    <w:rsid w:val="004A72BF"/>
    <w:pPr>
      <w:jc w:val="center"/>
    </w:pPr>
    <w:rPr>
      <w:b/>
      <w:sz w:val="32"/>
      <w:lang w:val="ru-RU"/>
    </w:rPr>
  </w:style>
  <w:style w:type="character" w:customStyle="1" w:styleId="a4">
    <w:name w:val="Название Знак"/>
    <w:link w:val="a3"/>
    <w:uiPriority w:val="99"/>
    <w:locked/>
    <w:rsid w:val="004A72B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6F0F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F0FB2"/>
    <w:rPr>
      <w:rFonts w:ascii="Tahoma" w:hAnsi="Tahoma" w:cs="Tahoma"/>
      <w:sz w:val="16"/>
      <w:szCs w:val="16"/>
      <w:lang w:val="en-US" w:eastAsia="ru-RU"/>
    </w:rPr>
  </w:style>
  <w:style w:type="paragraph" w:styleId="a7">
    <w:name w:val="header"/>
    <w:basedOn w:val="a"/>
    <w:link w:val="a8"/>
    <w:uiPriority w:val="99"/>
    <w:rsid w:val="003862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386247"/>
    <w:rPr>
      <w:rFonts w:ascii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rsid w:val="003862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386247"/>
    <w:rPr>
      <w:rFonts w:ascii="Times New Roman" w:hAnsi="Times New Roman" w:cs="Times New Roman"/>
      <w:sz w:val="20"/>
      <w:szCs w:val="20"/>
      <w:lang w:val="en-US" w:eastAsia="ru-RU"/>
    </w:rPr>
  </w:style>
  <w:style w:type="paragraph" w:styleId="ab">
    <w:name w:val="No Spacing"/>
    <w:qFormat/>
    <w:rsid w:val="0045763F"/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C565AA"/>
    <w:pPr>
      <w:widowControl w:val="0"/>
      <w:autoSpaceDE w:val="0"/>
      <w:autoSpaceDN w:val="0"/>
    </w:pPr>
    <w:rPr>
      <w:rFonts w:eastAsia="Times New Roman"/>
      <w:sz w:val="22"/>
    </w:rPr>
  </w:style>
  <w:style w:type="character" w:customStyle="1" w:styleId="ConsPlusNormal0">
    <w:name w:val="ConsPlusNormal Знак"/>
    <w:link w:val="ConsPlusNormal"/>
    <w:locked/>
    <w:rsid w:val="00C565AA"/>
    <w:rPr>
      <w:rFonts w:eastAsia="Times New Roman"/>
      <w:sz w:val="22"/>
    </w:rPr>
  </w:style>
  <w:style w:type="character" w:customStyle="1" w:styleId="2">
    <w:name w:val="Основной текст (2)"/>
    <w:rsid w:val="00C565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c">
    <w:name w:val="Hyperlink"/>
    <w:uiPriority w:val="99"/>
    <w:rsid w:val="00F94BA7"/>
    <w:rPr>
      <w:color w:val="0000FF"/>
      <w:u w:val="single"/>
    </w:rPr>
  </w:style>
  <w:style w:type="paragraph" w:customStyle="1" w:styleId="headertext">
    <w:name w:val="headertext"/>
    <w:basedOn w:val="a"/>
    <w:rsid w:val="00F94BA7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d">
    <w:name w:val="Нормальный"/>
    <w:basedOn w:val="a"/>
    <w:rsid w:val="005C772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  <w:lang w:val="ru-RU"/>
    </w:rPr>
  </w:style>
  <w:style w:type="paragraph" w:customStyle="1" w:styleId="ae">
    <w:name w:val="Прижатый влево"/>
    <w:basedOn w:val="a"/>
    <w:rsid w:val="005C7722"/>
    <w:pPr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44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79870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7379870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37987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Терентьева Галина В</cp:lastModifiedBy>
  <cp:revision>33</cp:revision>
  <cp:lastPrinted>2021-04-05T10:21:00Z</cp:lastPrinted>
  <dcterms:created xsi:type="dcterms:W3CDTF">2021-09-17T12:40:00Z</dcterms:created>
  <dcterms:modified xsi:type="dcterms:W3CDTF">2025-10-16T03:26:00Z</dcterms:modified>
</cp:coreProperties>
</file>